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114D3" w14:textId="55036244" w:rsidR="0045663C" w:rsidRPr="00473630" w:rsidRDefault="008659A2" w:rsidP="00473630">
      <w:pPr>
        <w:pStyle w:val="NoSpacing"/>
        <w:tabs>
          <w:tab w:val="left" w:pos="2985"/>
        </w:tabs>
        <w:rPr>
          <w:rFonts w:ascii="Arial" w:hAnsi="Arial" w:cs="Arial"/>
          <w:sz w:val="20"/>
        </w:rPr>
      </w:pPr>
      <w:sdt>
        <w:sdtPr>
          <w:rPr>
            <w:rFonts w:ascii="Arial" w:hAnsi="Arial" w:cs="Arial"/>
            <w:sz w:val="20"/>
          </w:rPr>
          <w:id w:val="2047945727"/>
          <w:placeholder>
            <w:docPart w:val="FBC10C8CB8D042078A6DC3771D995739"/>
          </w:placeholder>
          <w:showingPlcHdr/>
          <w:date>
            <w:dateFormat w:val="MMMM d, yyyy"/>
            <w:lid w:val="en-US"/>
            <w:storeMappedDataAs w:val="dateTime"/>
            <w:calendar w:val="gregorian"/>
          </w:date>
        </w:sdtPr>
        <w:sdtEndPr/>
        <w:sdtContent>
          <w:r w:rsidR="004657E6">
            <w:rPr>
              <w:rFonts w:ascii="Arial" w:hAnsi="Arial" w:cs="Arial"/>
              <w:color w:val="808080" w:themeColor="background1" w:themeShade="80"/>
              <w:sz w:val="20"/>
            </w:rPr>
            <w:t>D</w:t>
          </w:r>
          <w:r w:rsidR="004935C4" w:rsidRPr="00473630">
            <w:rPr>
              <w:rFonts w:ascii="Arial" w:hAnsi="Arial" w:cs="Arial"/>
              <w:color w:val="808080" w:themeColor="background1" w:themeShade="80"/>
              <w:sz w:val="20"/>
            </w:rPr>
            <w:t>ate</w:t>
          </w:r>
        </w:sdtContent>
      </w:sdt>
    </w:p>
    <w:p w14:paraId="1998C58F" w14:textId="77777777" w:rsidR="0026609B" w:rsidRPr="002E77F0" w:rsidRDefault="0026609B" w:rsidP="00473630">
      <w:pPr>
        <w:pStyle w:val="NoSpacing"/>
        <w:tabs>
          <w:tab w:val="left" w:pos="2985"/>
        </w:tabs>
        <w:rPr>
          <w:rFonts w:ascii="Arial" w:hAnsi="Arial" w:cs="Arial"/>
          <w:sz w:val="14"/>
        </w:rPr>
      </w:pPr>
    </w:p>
    <w:sdt>
      <w:sdtPr>
        <w:rPr>
          <w:rFonts w:ascii="Arial" w:hAnsi="Arial" w:cs="Arial"/>
          <w:sz w:val="20"/>
        </w:rPr>
        <w:id w:val="1226334565"/>
        <w:placeholder>
          <w:docPart w:val="F8090C6FA69D40DF8253647471A106B6"/>
        </w:placeholder>
        <w:showingPlcHdr/>
        <w:text/>
      </w:sdtPr>
      <w:sdtEndPr/>
      <w:sdtContent>
        <w:p w14:paraId="14DFCFCD" w14:textId="2E0C385B" w:rsidR="0045663C" w:rsidRPr="00473630" w:rsidRDefault="004657E6" w:rsidP="00473630">
          <w:pPr>
            <w:pStyle w:val="NoSpacing"/>
            <w:tabs>
              <w:tab w:val="left" w:pos="2985"/>
            </w:tabs>
            <w:rPr>
              <w:rFonts w:ascii="Arial" w:hAnsi="Arial" w:cs="Arial"/>
              <w:sz w:val="20"/>
            </w:rPr>
          </w:pPr>
          <w:r>
            <w:rPr>
              <w:rFonts w:ascii="Arial" w:hAnsi="Arial" w:cs="Arial"/>
              <w:color w:val="808080" w:themeColor="background1" w:themeShade="80"/>
              <w:sz w:val="20"/>
            </w:rPr>
            <w:t>Appointee f</w:t>
          </w:r>
          <w:r w:rsidR="00FB5BE0" w:rsidRPr="00473630">
            <w:rPr>
              <w:rFonts w:ascii="Arial" w:hAnsi="Arial" w:cs="Arial"/>
              <w:color w:val="808080" w:themeColor="background1" w:themeShade="80"/>
              <w:sz w:val="20"/>
            </w:rPr>
            <w:t>ull name</w:t>
          </w:r>
        </w:p>
      </w:sdtContent>
    </w:sdt>
    <w:p w14:paraId="69339E92" w14:textId="77777777" w:rsidR="0045663C" w:rsidRPr="00473630" w:rsidRDefault="0045663C" w:rsidP="004909CE">
      <w:pPr>
        <w:pStyle w:val="NoSpacing"/>
        <w:tabs>
          <w:tab w:val="left" w:pos="2985"/>
        </w:tabs>
        <w:rPr>
          <w:rFonts w:ascii="Arial" w:hAnsi="Arial" w:cs="Arial"/>
          <w:sz w:val="20"/>
        </w:rPr>
      </w:pPr>
    </w:p>
    <w:p w14:paraId="7C574298" w14:textId="77777777" w:rsidR="00A22FBE" w:rsidRPr="002E77F0" w:rsidRDefault="00A22FBE" w:rsidP="00473630">
      <w:pPr>
        <w:pStyle w:val="NoSpacing"/>
        <w:tabs>
          <w:tab w:val="left" w:pos="2985"/>
        </w:tabs>
        <w:rPr>
          <w:rFonts w:ascii="Arial" w:hAnsi="Arial" w:cs="Arial"/>
          <w:sz w:val="12"/>
        </w:rPr>
      </w:pPr>
    </w:p>
    <w:p w14:paraId="3AA2AF37" w14:textId="4E43722F" w:rsidR="00C05D25" w:rsidRDefault="00C05D25" w:rsidP="00C05D25">
      <w:pPr>
        <w:spacing w:after="0" w:line="240" w:lineRule="auto"/>
        <w:jc w:val="center"/>
        <w:rPr>
          <w:rFonts w:ascii="Arial" w:hAnsi="Arial" w:cs="Arial"/>
          <w:b/>
          <w:bCs/>
          <w:color w:val="000000"/>
          <w:sz w:val="24"/>
          <w:szCs w:val="26"/>
          <w:shd w:val="clear" w:color="auto" w:fill="FFFFFF"/>
        </w:rPr>
      </w:pPr>
      <w:r>
        <w:rPr>
          <w:rFonts w:ascii="Arial" w:hAnsi="Arial" w:cs="Arial"/>
          <w:b/>
          <w:bCs/>
          <w:color w:val="000000"/>
          <w:sz w:val="24"/>
          <w:szCs w:val="26"/>
          <w:shd w:val="clear" w:color="auto" w:fill="FFFFFF"/>
        </w:rPr>
        <w:t>Visiting Researcher</w:t>
      </w:r>
      <w:r w:rsidR="00F80E3B">
        <w:rPr>
          <w:rFonts w:ascii="Arial" w:hAnsi="Arial" w:cs="Arial"/>
          <w:b/>
          <w:bCs/>
          <w:color w:val="000000"/>
          <w:sz w:val="24"/>
          <w:szCs w:val="26"/>
          <w:shd w:val="clear" w:color="auto" w:fill="FFFFFF"/>
        </w:rPr>
        <w:t xml:space="preserve"> </w:t>
      </w:r>
      <w:r w:rsidR="00A22FBE" w:rsidRPr="00473630">
        <w:rPr>
          <w:rFonts w:ascii="Arial" w:hAnsi="Arial" w:cs="Arial"/>
          <w:b/>
          <w:bCs/>
          <w:color w:val="000000"/>
          <w:sz w:val="24"/>
          <w:szCs w:val="26"/>
          <w:shd w:val="clear" w:color="auto" w:fill="FFFFFF"/>
        </w:rPr>
        <w:t>Offer of Appointment</w:t>
      </w:r>
    </w:p>
    <w:p w14:paraId="0C8054FC" w14:textId="61C1892D" w:rsidR="009A2B3C" w:rsidRPr="009A2B3C" w:rsidRDefault="00C54D2A" w:rsidP="00C05D25">
      <w:pPr>
        <w:spacing w:after="0" w:line="240" w:lineRule="auto"/>
        <w:jc w:val="center"/>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(job code 1313</w:t>
      </w:r>
      <w:r w:rsidR="009A2B3C" w:rsidRPr="009A2B3C">
        <w:rPr>
          <w:rFonts w:ascii="Arial" w:hAnsi="Arial" w:cs="Arial"/>
          <w:bCs/>
          <w:color w:val="000000"/>
          <w:sz w:val="20"/>
          <w:szCs w:val="20"/>
          <w:shd w:val="clear" w:color="auto" w:fill="FFFFFF"/>
        </w:rPr>
        <w:t xml:space="preserve"> only)</w:t>
      </w:r>
    </w:p>
    <w:p w14:paraId="0E289D56" w14:textId="77777777" w:rsidR="00C05D25" w:rsidRDefault="00C05D25" w:rsidP="00C05D25">
      <w:pPr>
        <w:spacing w:after="0" w:line="240" w:lineRule="auto"/>
        <w:jc w:val="center"/>
        <w:rPr>
          <w:rFonts w:ascii="Arial" w:hAnsi="Arial" w:cs="Arial"/>
          <w:b/>
          <w:bCs/>
          <w:color w:val="000000"/>
          <w:sz w:val="24"/>
          <w:szCs w:val="26"/>
          <w:shd w:val="clear" w:color="auto" w:fill="FFFFFF"/>
        </w:rPr>
      </w:pPr>
    </w:p>
    <w:p w14:paraId="4728A33D" w14:textId="6CD51816" w:rsidR="009378F0" w:rsidRDefault="008659A2" w:rsidP="009546CD">
      <w:pPr>
        <w:pStyle w:val="NoSpacing"/>
        <w:tabs>
          <w:tab w:val="left" w:pos="2985"/>
        </w:tabs>
        <w:jc w:val="both"/>
        <w:rPr>
          <w:rFonts w:ascii="Arial" w:hAnsi="Arial" w:cs="Arial"/>
          <w:sz w:val="20"/>
        </w:rPr>
      </w:pPr>
      <w:sdt>
        <w:sdtPr>
          <w:rPr>
            <w:rFonts w:ascii="Arial" w:hAnsi="Arial" w:cs="Arial"/>
            <w:sz w:val="20"/>
          </w:rPr>
          <w:id w:val="-1497262429"/>
          <w:placeholder>
            <w:docPart w:val="A2A78C669701483A993B57F8CB63AC1B"/>
          </w:placeholder>
          <w:showingPlcHdr/>
          <w:text/>
        </w:sdtPr>
        <w:sdtEndPr/>
        <w:sdtContent>
          <w:r w:rsidR="004657E6">
            <w:rPr>
              <w:rStyle w:val="PlaceholderText"/>
              <w:rFonts w:ascii="Arial" w:hAnsi="Arial" w:cs="Arial"/>
              <w:sz w:val="20"/>
            </w:rPr>
            <w:t>A</w:t>
          </w:r>
          <w:r w:rsidR="009378F0" w:rsidRPr="00473630">
            <w:rPr>
              <w:rStyle w:val="PlaceholderText"/>
              <w:rFonts w:ascii="Arial" w:hAnsi="Arial" w:cs="Arial"/>
              <w:sz w:val="20"/>
            </w:rPr>
            <w:t>ppointee name</w:t>
          </w:r>
        </w:sdtContent>
      </w:sdt>
      <w:r w:rsidR="00A930F8">
        <w:rPr>
          <w:rFonts w:ascii="Arial" w:hAnsi="Arial" w:cs="Arial"/>
          <w:sz w:val="20"/>
        </w:rPr>
        <w:t>,</w:t>
      </w:r>
    </w:p>
    <w:p w14:paraId="7D0B416F" w14:textId="77777777" w:rsidR="008147FB" w:rsidRPr="002E77F0" w:rsidRDefault="008147FB" w:rsidP="009546CD">
      <w:pPr>
        <w:pStyle w:val="NoSpacing"/>
        <w:tabs>
          <w:tab w:val="left" w:pos="2985"/>
        </w:tabs>
        <w:jc w:val="both"/>
        <w:rPr>
          <w:rFonts w:ascii="Arial" w:hAnsi="Arial" w:cs="Arial"/>
          <w:sz w:val="14"/>
        </w:rPr>
      </w:pPr>
    </w:p>
    <w:p w14:paraId="33DA3D34" w14:textId="77777777" w:rsidR="004E4A2F" w:rsidRPr="00473630" w:rsidRDefault="004E4A2F" w:rsidP="009546CD">
      <w:pPr>
        <w:pStyle w:val="NoSpacing"/>
        <w:tabs>
          <w:tab w:val="left" w:pos="2985"/>
        </w:tabs>
        <w:jc w:val="both"/>
        <w:rPr>
          <w:rFonts w:ascii="Arial" w:hAnsi="Arial" w:cs="Arial"/>
          <w:sz w:val="20"/>
        </w:rPr>
      </w:pPr>
    </w:p>
    <w:p w14:paraId="566AD3B9" w14:textId="1032E690" w:rsidR="00FA6711" w:rsidRPr="00473630" w:rsidRDefault="002B5265" w:rsidP="009546CD">
      <w:pPr>
        <w:spacing w:after="0" w:line="240" w:lineRule="auto"/>
        <w:jc w:val="both"/>
        <w:rPr>
          <w:rFonts w:ascii="Arial" w:hAnsi="Arial" w:cs="Arial"/>
          <w:bCs/>
          <w:sz w:val="20"/>
        </w:rPr>
      </w:pPr>
      <w:r>
        <w:rPr>
          <w:rFonts w:ascii="Arial" w:hAnsi="Arial" w:cs="Arial"/>
          <w:color w:val="000000"/>
          <w:sz w:val="20"/>
        </w:rPr>
        <w:t>We are</w:t>
      </w:r>
      <w:r w:rsidR="00FA6711" w:rsidRPr="00473630">
        <w:rPr>
          <w:rFonts w:ascii="Arial" w:hAnsi="Arial" w:cs="Arial"/>
          <w:color w:val="000000"/>
          <w:sz w:val="20"/>
        </w:rPr>
        <w:t xml:space="preserve"> pleased to offer you </w:t>
      </w:r>
      <w:r w:rsidR="000161E9" w:rsidRPr="00473630">
        <w:rPr>
          <w:rFonts w:ascii="Arial" w:hAnsi="Arial" w:cs="Arial"/>
          <w:color w:val="000000"/>
          <w:sz w:val="20"/>
        </w:rPr>
        <w:t>an</w:t>
      </w:r>
      <w:r w:rsidR="00FA6711" w:rsidRPr="00473630">
        <w:rPr>
          <w:rFonts w:ascii="Arial" w:hAnsi="Arial" w:cs="Arial"/>
          <w:color w:val="000000"/>
          <w:sz w:val="20"/>
        </w:rPr>
        <w:t xml:space="preserve"> appointment to the position </w:t>
      </w:r>
      <w:r w:rsidR="00C05D25">
        <w:rPr>
          <w:rFonts w:ascii="Arial" w:hAnsi="Arial" w:cs="Arial"/>
          <w:color w:val="000000"/>
          <w:sz w:val="20"/>
        </w:rPr>
        <w:t xml:space="preserve">of Visiting Researcher </w:t>
      </w:r>
      <w:r w:rsidR="00BA7D65">
        <w:rPr>
          <w:rFonts w:ascii="Arial" w:hAnsi="Arial" w:cs="Arial"/>
          <w:b/>
          <w:sz w:val="20"/>
        </w:rPr>
        <w:t>(</w:t>
      </w:r>
      <w:sdt>
        <w:sdtPr>
          <w:rPr>
            <w:rFonts w:ascii="Arial" w:hAnsi="Arial" w:cs="Arial"/>
            <w:b/>
            <w:bCs/>
            <w:sz w:val="20"/>
          </w:rPr>
          <w:id w:val="230811747"/>
          <w:placeholder>
            <w:docPart w:val="2E02A4461ED94633B6DA0F6BBADE4D6A"/>
          </w:placeholder>
          <w:showingPlcHdr/>
          <w:text/>
        </w:sdtPr>
        <w:sdtEndPr/>
        <w:sdtContent>
          <w:r w:rsidR="004657E6">
            <w:rPr>
              <w:rStyle w:val="PlaceholderText"/>
              <w:rFonts w:ascii="Arial" w:hAnsi="Arial" w:cs="Arial"/>
              <w:sz w:val="20"/>
            </w:rPr>
            <w:t>W</w:t>
          </w:r>
          <w:r w:rsidR="00BA7D65">
            <w:rPr>
              <w:rStyle w:val="PlaceholderText"/>
              <w:rFonts w:ascii="Arial" w:hAnsi="Arial" w:cs="Arial"/>
              <w:sz w:val="20"/>
            </w:rPr>
            <w:t xml:space="preserve">orking </w:t>
          </w:r>
          <w:r w:rsidR="00A20EBF" w:rsidRPr="00473630">
            <w:rPr>
              <w:rStyle w:val="PlaceholderText"/>
              <w:rFonts w:ascii="Arial" w:hAnsi="Arial" w:cs="Arial"/>
              <w:sz w:val="20"/>
            </w:rPr>
            <w:t>title</w:t>
          </w:r>
        </w:sdtContent>
      </w:sdt>
      <w:r w:rsidR="00BA7D65">
        <w:rPr>
          <w:rFonts w:ascii="Arial" w:hAnsi="Arial" w:cs="Arial"/>
          <w:b/>
          <w:bCs/>
          <w:sz w:val="20"/>
        </w:rPr>
        <w:t>)</w:t>
      </w:r>
      <w:r w:rsidR="00954FBB">
        <w:rPr>
          <w:rFonts w:ascii="Arial" w:hAnsi="Arial" w:cs="Arial"/>
          <w:bCs/>
          <w:sz w:val="20"/>
        </w:rPr>
        <w:t>, position #</w:t>
      </w:r>
      <w:sdt>
        <w:sdtPr>
          <w:rPr>
            <w:rFonts w:ascii="Arial" w:hAnsi="Arial" w:cs="Arial"/>
            <w:b/>
            <w:bCs/>
            <w:sz w:val="20"/>
          </w:rPr>
          <w:id w:val="1170447735"/>
          <w:placeholder>
            <w:docPart w:val="329548E59DFC4B2095DEA38564B1ECC9"/>
          </w:placeholder>
          <w:showingPlcHdr/>
          <w:text/>
        </w:sdtPr>
        <w:sdtEndPr/>
        <w:sdtContent>
          <w:r w:rsidR="004657E6">
            <w:rPr>
              <w:rStyle w:val="PlaceholderText"/>
              <w:rFonts w:ascii="Arial" w:hAnsi="Arial" w:cs="Arial"/>
              <w:sz w:val="20"/>
            </w:rPr>
            <w:t>P</w:t>
          </w:r>
          <w:r w:rsidR="00336FE4" w:rsidRPr="00473630">
            <w:rPr>
              <w:rStyle w:val="PlaceholderText"/>
              <w:rFonts w:ascii="Arial" w:hAnsi="Arial" w:cs="Arial"/>
              <w:sz w:val="20"/>
            </w:rPr>
            <w:t>osition #</w:t>
          </w:r>
        </w:sdtContent>
      </w:sdt>
      <w:r w:rsidR="00336FE4" w:rsidRPr="00473630">
        <w:rPr>
          <w:rFonts w:ascii="Arial" w:hAnsi="Arial" w:cs="Arial"/>
          <w:bCs/>
          <w:sz w:val="20"/>
        </w:rPr>
        <w:t xml:space="preserve">, </w:t>
      </w:r>
      <w:r w:rsidR="00FA6711" w:rsidRPr="00473630">
        <w:rPr>
          <w:rFonts w:ascii="Arial" w:hAnsi="Arial" w:cs="Arial"/>
          <w:bCs/>
          <w:sz w:val="20"/>
        </w:rPr>
        <w:t xml:space="preserve">in the </w:t>
      </w:r>
      <w:sdt>
        <w:sdtPr>
          <w:rPr>
            <w:rFonts w:ascii="Arial" w:hAnsi="Arial" w:cs="Arial"/>
            <w:bCs/>
            <w:sz w:val="20"/>
          </w:rPr>
          <w:id w:val="435642485"/>
          <w:placeholder>
            <w:docPart w:val="A305FAD143474760BDECBF28F5265FC9"/>
          </w:placeholder>
          <w:showingPlcHdr/>
          <w:text/>
        </w:sdtPr>
        <w:sdtEndPr/>
        <w:sdtContent>
          <w:r w:rsidR="004657E6">
            <w:rPr>
              <w:rStyle w:val="PlaceholderText"/>
              <w:rFonts w:ascii="Arial" w:hAnsi="Arial" w:cs="Arial"/>
              <w:sz w:val="20"/>
            </w:rPr>
            <w:t>D</w:t>
          </w:r>
          <w:r w:rsidR="003E40F3" w:rsidRPr="00473630">
            <w:rPr>
              <w:rStyle w:val="PlaceholderText"/>
              <w:rFonts w:ascii="Arial" w:hAnsi="Arial" w:cs="Arial"/>
              <w:sz w:val="20"/>
            </w:rPr>
            <w:t>epartment name</w:t>
          </w:r>
        </w:sdtContent>
      </w:sdt>
      <w:r w:rsidR="00FA6711" w:rsidRPr="00473630">
        <w:rPr>
          <w:rFonts w:ascii="Arial" w:hAnsi="Arial" w:cs="Arial"/>
          <w:bCs/>
          <w:sz w:val="20"/>
        </w:rPr>
        <w:t xml:space="preserve"> </w:t>
      </w:r>
      <w:r w:rsidR="00FA6711" w:rsidRPr="00473630">
        <w:rPr>
          <w:rFonts w:ascii="Arial" w:hAnsi="Arial" w:cs="Arial"/>
          <w:color w:val="000000"/>
          <w:sz w:val="20"/>
        </w:rPr>
        <w:t>at the University of Colorado Boulder</w:t>
      </w:r>
      <w:r w:rsidR="00FA6711" w:rsidRPr="00473630">
        <w:rPr>
          <w:rFonts w:ascii="Arial" w:hAnsi="Arial" w:cs="Arial"/>
          <w:bCs/>
          <w:sz w:val="20"/>
        </w:rPr>
        <w:t xml:space="preserve">. </w:t>
      </w:r>
    </w:p>
    <w:p w14:paraId="5B494642" w14:textId="77777777" w:rsidR="00603E31" w:rsidRPr="002E77F0" w:rsidRDefault="00603E31" w:rsidP="009546CD">
      <w:pPr>
        <w:spacing w:after="0" w:line="240" w:lineRule="auto"/>
        <w:jc w:val="both"/>
        <w:rPr>
          <w:rFonts w:ascii="Arial" w:hAnsi="Arial" w:cs="Arial"/>
          <w:bCs/>
          <w:sz w:val="14"/>
        </w:rPr>
      </w:pPr>
    </w:p>
    <w:p w14:paraId="25193AF4" w14:textId="33C03A25" w:rsidR="00603E31" w:rsidRPr="002E77F0" w:rsidRDefault="00AB6EC8" w:rsidP="009546CD">
      <w:pPr>
        <w:spacing w:after="0" w:line="240" w:lineRule="auto"/>
        <w:jc w:val="both"/>
        <w:rPr>
          <w:rFonts w:ascii="Arial" w:hAnsi="Arial" w:cs="Arial"/>
          <w:bCs/>
          <w:sz w:val="14"/>
        </w:rPr>
      </w:pPr>
      <w:r w:rsidRPr="00473630">
        <w:rPr>
          <w:rFonts w:ascii="Arial" w:hAnsi="Arial" w:cs="Arial"/>
          <w:noProof/>
          <w:sz w:val="20"/>
        </w:rPr>
        <mc:AlternateContent>
          <mc:Choice Requires="wps">
            <w:drawing>
              <wp:inline distT="0" distB="0" distL="0" distR="0" wp14:anchorId="708359D5" wp14:editId="7EEE1A6F">
                <wp:extent cx="5943600" cy="271145"/>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solidFill>
                          <a:schemeClr val="bg1">
                            <a:lumMod val="85000"/>
                          </a:schemeClr>
                        </a:solidFill>
                        <a:ln w="9525">
                          <a:noFill/>
                          <a:miter lim="800000"/>
                          <a:headEnd/>
                          <a:tailEnd/>
                        </a:ln>
                      </wps:spPr>
                      <wps:txbx>
                        <w:txbxContent>
                          <w:p w14:paraId="3794FDB1" w14:textId="77777777" w:rsidR="00AB6EC8" w:rsidRPr="00FC7B11" w:rsidRDefault="00AB6EC8" w:rsidP="00AB6EC8">
                            <w:pPr>
                              <w:pStyle w:val="NoSpacing"/>
                              <w:rPr>
                                <w:b/>
                                <w:bCs/>
                                <w:i/>
                                <w:iCs/>
                                <w:color w:val="FF0000"/>
                              </w:rPr>
                            </w:pPr>
                            <w:r>
                              <w:rPr>
                                <w:color w:val="FF0000"/>
                              </w:rPr>
                              <w:t xml:space="preserve">Include for all appointments. </w:t>
                            </w:r>
                            <w:r w:rsidRPr="00D201D1">
                              <w:rPr>
                                <w:b/>
                                <w:bCs/>
                                <w:color w:val="FF0000"/>
                              </w:rPr>
                              <w:t>Salary must be within the salary range included in the job posting.</w:t>
                            </w:r>
                            <w:r>
                              <w:rPr>
                                <w:color w:val="FF0000"/>
                              </w:rPr>
                              <w:t xml:space="preserve"> </w:t>
                            </w:r>
                          </w:p>
                        </w:txbxContent>
                      </wps:txbx>
                      <wps:bodyPr rot="0" vert="horz" wrap="square" lIns="91440" tIns="45720" rIns="91440" bIns="45720" anchor="t" anchorCtr="0">
                        <a:spAutoFit/>
                      </wps:bodyPr>
                    </wps:wsp>
                  </a:graphicData>
                </a:graphic>
              </wp:inline>
            </w:drawing>
          </mc:Choice>
          <mc:Fallback>
            <w:pict>
              <v:shapetype w14:anchorId="708359D5" id="_x0000_t202" coordsize="21600,21600" o:spt="202" path="m,l,21600r21600,l21600,xe">
                <v:stroke joinstyle="miter"/>
                <v:path gradientshapeok="t" o:connecttype="rect"/>
              </v:shapetype>
              <v:shape id="Text Box 5" o:spid="_x0000_s1026"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" fillcolor="#d8d8d8 [2732]" stroked="f">
                <v:textbox style="mso-fit-shape-to-text:t">
                  <w:txbxContent>
                    <w:p w14:paraId="3794FDB1" w14:textId="77777777" w:rsidR="00AB6EC8" w:rsidRPr="00FC7B11" w:rsidRDefault="00AB6EC8" w:rsidP="00AB6EC8">
                      <w:pPr>
                        <w:pStyle w:val="NoSpacing"/>
                        <w:rPr>
                          <w:b/>
                          <w:bCs/>
                          <w:i/>
                          <w:iCs/>
                          <w:color w:val="FF0000"/>
                        </w:rPr>
                      </w:pPr>
                      <w:r>
                        <w:rPr>
                          <w:color w:val="FF0000"/>
                        </w:rPr>
                        <w:t xml:space="preserve">Include for all appointments. </w:t>
                      </w:r>
                      <w:r w:rsidRPr="00D201D1">
                        <w:rPr>
                          <w:b/>
                          <w:bCs/>
                          <w:color w:val="FF0000"/>
                        </w:rPr>
                        <w:t>Salary must be within the salary range included in the job posting.</w:t>
                      </w:r>
                      <w:r>
                        <w:rPr>
                          <w:color w:val="FF0000"/>
                        </w:rPr>
                        <w:t xml:space="preserve"> </w:t>
                      </w:r>
                    </w:p>
                  </w:txbxContent>
                </v:textbox>
                <w10:anchorlock/>
              </v:shape>
            </w:pict>
          </mc:Fallback>
        </mc:AlternateContent>
      </w:r>
    </w:p>
    <w:p w14:paraId="5229E1CD" w14:textId="3001FF26" w:rsidR="00315566" w:rsidRDefault="00AF0E02" w:rsidP="0053058D">
      <w:pPr>
        <w:pStyle w:val="NoSpacing"/>
        <w:jc w:val="both"/>
        <w:rPr>
          <w:rFonts w:ascii="Arial" w:hAnsi="Arial" w:cs="Arial"/>
          <w:sz w:val="20"/>
          <w:szCs w:val="20"/>
        </w:rPr>
      </w:pPr>
      <w:r w:rsidRPr="00473630">
        <w:rPr>
          <w:rFonts w:ascii="Arial" w:hAnsi="Arial" w:cs="Arial"/>
          <w:sz w:val="20"/>
        </w:rPr>
        <w:t>T</w:t>
      </w:r>
      <w:r w:rsidR="00B377FF" w:rsidRPr="00473630">
        <w:rPr>
          <w:rFonts w:ascii="Arial" w:hAnsi="Arial" w:cs="Arial"/>
          <w:sz w:val="20"/>
        </w:rPr>
        <w:t xml:space="preserve">his is a </w:t>
      </w:r>
      <w:sdt>
        <w:sdtPr>
          <w:rPr>
            <w:rFonts w:ascii="Arial" w:hAnsi="Arial" w:cs="Arial"/>
            <w:sz w:val="20"/>
          </w:rPr>
          <w:id w:val="-914163875"/>
          <w:placeholder>
            <w:docPart w:val="159B13D60C6743A1BC2FD6F76DC2F06B"/>
          </w:placeholder>
          <w:showingPlcHdr/>
          <w:dropDownList>
            <w:listItem w:value="Choose an item."/>
            <w:listItem w:displayText="full-time" w:value="full-time"/>
            <w:listItem w:displayText="part-time" w:value="part-time"/>
          </w:dropDownList>
        </w:sdtPr>
        <w:sdtEndPr/>
        <w:sdtContent>
          <w:r w:rsidR="00B377FF" w:rsidRPr="00473630">
            <w:rPr>
              <w:rFonts w:ascii="Arial" w:hAnsi="Arial" w:cs="Arial"/>
              <w:color w:val="808080" w:themeColor="background1" w:themeShade="80"/>
              <w:sz w:val="20"/>
            </w:rPr>
            <w:t>Choose an item</w:t>
          </w:r>
        </w:sdtContent>
      </w:sdt>
      <w:r w:rsidR="00B377FF" w:rsidRPr="00473630">
        <w:rPr>
          <w:rFonts w:ascii="Arial" w:hAnsi="Arial" w:cs="Arial"/>
          <w:sz w:val="20"/>
        </w:rPr>
        <w:t xml:space="preserve">, </w:t>
      </w:r>
      <w:sdt>
        <w:sdtPr>
          <w:rPr>
            <w:rFonts w:ascii="Arial" w:hAnsi="Arial" w:cs="Arial"/>
            <w:bCs/>
            <w:sz w:val="20"/>
          </w:rPr>
          <w:id w:val="-2031014157"/>
          <w:placeholder>
            <w:docPart w:val="06579E9079B146AFAD4ABD3F4FA12A51"/>
          </w:placeholder>
          <w:showingPlcHdr/>
          <w:text/>
        </w:sdtPr>
        <w:sdtEndPr/>
        <w:sdtContent>
          <w:r w:rsidR="008F5E56" w:rsidRPr="00473630">
            <w:rPr>
              <w:rStyle w:val="PlaceholderText"/>
              <w:rFonts w:ascii="Arial" w:hAnsi="Arial" w:cs="Arial"/>
              <w:sz w:val="20"/>
            </w:rPr>
            <w:t xml:space="preserve">Enter </w:t>
          </w:r>
          <w:r w:rsidR="008F5E56">
            <w:rPr>
              <w:rStyle w:val="PlaceholderText"/>
              <w:rFonts w:ascii="Arial" w:hAnsi="Arial" w:cs="Arial"/>
              <w:sz w:val="20"/>
            </w:rPr>
            <w:t>specific % of time</w:t>
          </w:r>
        </w:sdtContent>
      </w:sdt>
      <w:r w:rsidR="008F5E56">
        <w:rPr>
          <w:rFonts w:ascii="Arial" w:hAnsi="Arial" w:cs="Arial"/>
          <w:i/>
          <w:sz w:val="20"/>
        </w:rPr>
        <w:t xml:space="preserve"> </w:t>
      </w:r>
      <w:r w:rsidR="001830AD">
        <w:rPr>
          <w:rFonts w:ascii="Arial" w:hAnsi="Arial" w:cs="Arial"/>
          <w:i/>
          <w:sz w:val="20"/>
        </w:rPr>
        <w:t xml:space="preserve">temporary </w:t>
      </w:r>
      <w:r w:rsidR="004D6B6D">
        <w:rPr>
          <w:rFonts w:ascii="Arial" w:hAnsi="Arial" w:cs="Arial"/>
          <w:i/>
          <w:sz w:val="20"/>
        </w:rPr>
        <w:t>research faculty</w:t>
      </w:r>
      <w:r w:rsidR="00FA6711" w:rsidRPr="00473630">
        <w:rPr>
          <w:rFonts w:ascii="Arial" w:hAnsi="Arial" w:cs="Arial"/>
          <w:sz w:val="20"/>
        </w:rPr>
        <w:t xml:space="preserve"> appointment</w:t>
      </w:r>
      <w:r w:rsidR="000B2749" w:rsidRPr="00473630">
        <w:rPr>
          <w:rFonts w:ascii="Arial" w:hAnsi="Arial" w:cs="Arial"/>
          <w:sz w:val="20"/>
        </w:rPr>
        <w:t>.</w:t>
      </w:r>
      <w:r w:rsidR="00FA6711" w:rsidRPr="00473630">
        <w:rPr>
          <w:rFonts w:ascii="Arial" w:hAnsi="Arial" w:cs="Arial"/>
          <w:sz w:val="20"/>
        </w:rPr>
        <w:t xml:space="preserve"> </w:t>
      </w:r>
      <w:r w:rsidR="00F85D1B">
        <w:rPr>
          <w:rFonts w:ascii="Arial" w:hAnsi="Arial" w:cs="Arial"/>
          <w:sz w:val="20"/>
        </w:rPr>
        <w:t>The position will report to</w:t>
      </w:r>
      <w:r w:rsidR="000B2749" w:rsidRPr="00473630">
        <w:rPr>
          <w:rFonts w:ascii="Arial" w:hAnsi="Arial" w:cs="Arial"/>
          <w:sz w:val="20"/>
        </w:rPr>
        <w:t xml:space="preserve"> </w:t>
      </w:r>
      <w:sdt>
        <w:sdtPr>
          <w:rPr>
            <w:rFonts w:ascii="Arial" w:hAnsi="Arial" w:cs="Arial"/>
            <w:bCs/>
            <w:sz w:val="20"/>
          </w:rPr>
          <w:id w:val="1389073575"/>
          <w:placeholder>
            <w:docPart w:val="BA2EDC46894446B4AB3AB2CE28146E0E"/>
          </w:placeholder>
          <w:showingPlcHdr/>
          <w:text/>
        </w:sdtPr>
        <w:sdtEndPr/>
        <w:sdtContent>
          <w:r w:rsidR="004657E6">
            <w:rPr>
              <w:rStyle w:val="PlaceholderText"/>
              <w:rFonts w:ascii="Arial" w:hAnsi="Arial" w:cs="Arial"/>
              <w:sz w:val="20"/>
            </w:rPr>
            <w:t>S</w:t>
          </w:r>
          <w:r w:rsidR="001B5DDB">
            <w:rPr>
              <w:rStyle w:val="PlaceholderText"/>
              <w:rFonts w:ascii="Arial" w:hAnsi="Arial" w:cs="Arial"/>
              <w:sz w:val="20"/>
            </w:rPr>
            <w:t xml:space="preserve">upervisor name and their </w:t>
          </w:r>
          <w:r w:rsidR="006840F5" w:rsidRPr="00473630">
            <w:rPr>
              <w:rStyle w:val="PlaceholderText"/>
              <w:rFonts w:ascii="Arial" w:hAnsi="Arial" w:cs="Arial"/>
              <w:sz w:val="20"/>
            </w:rPr>
            <w:t>position title</w:t>
          </w:r>
        </w:sdtContent>
      </w:sdt>
      <w:r w:rsidR="000B2749" w:rsidRPr="00473630">
        <w:rPr>
          <w:rFonts w:ascii="Arial" w:hAnsi="Arial" w:cs="Arial"/>
          <w:sz w:val="20"/>
        </w:rPr>
        <w:t xml:space="preserve">. </w:t>
      </w:r>
      <w:r w:rsidR="00843ADA">
        <w:rPr>
          <w:rFonts w:ascii="Arial" w:hAnsi="Arial" w:cs="Arial"/>
          <w:sz w:val="20"/>
          <w:szCs w:val="20"/>
        </w:rPr>
        <w:t>Your</w:t>
      </w:r>
      <w:r w:rsidR="0034006D">
        <w:rPr>
          <w:rFonts w:ascii="Arial" w:hAnsi="Arial" w:cs="Arial"/>
          <w:sz w:val="20"/>
          <w:szCs w:val="20"/>
        </w:rPr>
        <w:t xml:space="preserve"> salary will be $</w:t>
      </w:r>
      <w:sdt>
        <w:sdtPr>
          <w:rPr>
            <w:rFonts w:ascii="Arial" w:hAnsi="Arial" w:cs="Arial"/>
            <w:sz w:val="20"/>
            <w:szCs w:val="20"/>
          </w:rPr>
          <w:id w:val="1960442922"/>
          <w:placeholder>
            <w:docPart w:val="A3E13823BEA3411882D499781A415DD4"/>
          </w:placeholder>
          <w:showingPlcHdr/>
          <w:text/>
        </w:sdtPr>
        <w:sdtEndPr/>
        <w:sdtContent>
          <w:proofErr w:type="gramStart"/>
          <w:r w:rsidR="0034006D" w:rsidRPr="003E6AAD">
            <w:rPr>
              <w:rFonts w:ascii="Arial" w:hAnsi="Arial" w:cs="Arial"/>
              <w:color w:val="808080" w:themeColor="background1" w:themeShade="80"/>
              <w:sz w:val="20"/>
              <w:szCs w:val="20"/>
            </w:rPr>
            <w:t>X,XXX</w:t>
          </w:r>
          <w:r w:rsidR="00EA0E29">
            <w:rPr>
              <w:rFonts w:ascii="Arial" w:hAnsi="Arial" w:cs="Arial"/>
              <w:color w:val="808080" w:themeColor="background1" w:themeShade="80"/>
              <w:sz w:val="20"/>
              <w:szCs w:val="20"/>
            </w:rPr>
            <w:t>.XX</w:t>
          </w:r>
          <w:proofErr w:type="gramEnd"/>
        </w:sdtContent>
      </w:sdt>
      <w:r w:rsidR="0034006D" w:rsidRPr="003E6AAD">
        <w:rPr>
          <w:rFonts w:ascii="Arial" w:hAnsi="Arial" w:cs="Arial"/>
          <w:sz w:val="20"/>
          <w:szCs w:val="20"/>
        </w:rPr>
        <w:t xml:space="preserve"> </w:t>
      </w:r>
      <w:r w:rsidR="00843ADA">
        <w:rPr>
          <w:rFonts w:ascii="Arial" w:hAnsi="Arial" w:cs="Arial"/>
          <w:sz w:val="20"/>
          <w:szCs w:val="20"/>
        </w:rPr>
        <w:t>per month.</w:t>
      </w:r>
      <w:r w:rsidR="001611AB">
        <w:rPr>
          <w:rFonts w:ascii="Arial" w:hAnsi="Arial" w:cs="Arial"/>
          <w:sz w:val="20"/>
          <w:szCs w:val="20"/>
        </w:rPr>
        <w:t xml:space="preserve"> </w:t>
      </w:r>
      <w:r w:rsidR="00C05D25">
        <w:rPr>
          <w:rFonts w:ascii="Arial" w:hAnsi="Arial" w:cs="Arial"/>
          <w:sz w:val="20"/>
          <w:szCs w:val="20"/>
        </w:rPr>
        <w:t xml:space="preserve">This appointment is not to exceed twelve months, effective </w:t>
      </w:r>
      <w:sdt>
        <w:sdtPr>
          <w:rPr>
            <w:rFonts w:ascii="Arial" w:hAnsi="Arial" w:cs="Arial"/>
            <w:sz w:val="20"/>
            <w:szCs w:val="20"/>
          </w:rPr>
          <w:id w:val="-817337109"/>
          <w:placeholder>
            <w:docPart w:val="11B530EF898E460FB3EC6E1866A4454B"/>
          </w:placeholder>
          <w:showingPlcHdr/>
          <w:date>
            <w:dateFormat w:val="MMMM d, yyyy"/>
            <w:lid w:val="en-US"/>
            <w:storeMappedDataAs w:val="dateTime"/>
            <w:calendar w:val="gregorian"/>
          </w:date>
        </w:sdtPr>
        <w:sdtEndPr/>
        <w:sdtContent>
          <w:r w:rsidR="004657E6">
            <w:rPr>
              <w:rFonts w:ascii="Arial" w:hAnsi="Arial" w:cs="Arial"/>
              <w:color w:val="808080" w:themeColor="background1" w:themeShade="80"/>
              <w:sz w:val="20"/>
              <w:szCs w:val="20"/>
            </w:rPr>
            <w:t>start d</w:t>
          </w:r>
          <w:r w:rsidR="00C05D25" w:rsidRPr="002C0348">
            <w:rPr>
              <w:rFonts w:ascii="Arial" w:hAnsi="Arial" w:cs="Arial"/>
              <w:color w:val="808080" w:themeColor="background1" w:themeShade="80"/>
              <w:sz w:val="20"/>
              <w:szCs w:val="20"/>
            </w:rPr>
            <w:t>ate</w:t>
          </w:r>
        </w:sdtContent>
      </w:sdt>
      <w:r w:rsidR="001830AD">
        <w:rPr>
          <w:rFonts w:ascii="Arial" w:hAnsi="Arial" w:cs="Arial"/>
          <w:sz w:val="20"/>
          <w:szCs w:val="20"/>
        </w:rPr>
        <w:t xml:space="preserve">. Please note that after twelve months of work there must be a six month break before being eligible to work again in another temporary appointment at CU. </w:t>
      </w:r>
    </w:p>
    <w:p w14:paraId="2BC845A6" w14:textId="4EA0B100" w:rsidR="004F7624" w:rsidRDefault="004F7624" w:rsidP="009546CD">
      <w:pPr>
        <w:spacing w:after="0" w:line="240" w:lineRule="auto"/>
        <w:jc w:val="both"/>
        <w:rPr>
          <w:rFonts w:ascii="Arial" w:hAnsi="Arial" w:cs="Arial"/>
          <w:bCs/>
          <w:sz w:val="14"/>
        </w:rPr>
      </w:pPr>
    </w:p>
    <w:p w14:paraId="05B33EAC" w14:textId="77777777" w:rsidR="00FB38AD" w:rsidRPr="002E77F0" w:rsidRDefault="00FB38AD" w:rsidP="009546CD">
      <w:pPr>
        <w:spacing w:after="0" w:line="240" w:lineRule="auto"/>
        <w:jc w:val="both"/>
        <w:rPr>
          <w:rFonts w:ascii="Arial" w:hAnsi="Arial" w:cs="Arial"/>
          <w:bCs/>
          <w:sz w:val="14"/>
        </w:rPr>
      </w:pPr>
    </w:p>
    <w:p w14:paraId="2C1EF001" w14:textId="7D154FA2" w:rsidR="00FB38AD" w:rsidRPr="004909CE" w:rsidRDefault="00E17950" w:rsidP="00FB38AD">
      <w:pPr>
        <w:pStyle w:val="NoSpacing"/>
        <w:jc w:val="both"/>
        <w:rPr>
          <w:rFonts w:ascii="Arial" w:hAnsi="Arial" w:cs="Arial"/>
          <w:color w:val="000000"/>
          <w:sz w:val="20"/>
          <w:szCs w:val="20"/>
        </w:rPr>
      </w:pPr>
      <w:r w:rsidRPr="00473630">
        <w:rPr>
          <w:rFonts w:ascii="Arial" w:hAnsi="Arial" w:cs="Arial"/>
          <w:sz w:val="20"/>
        </w:rPr>
        <w:t xml:space="preserve">The University of Colorado has a generous leave benefit. </w:t>
      </w:r>
      <w:r w:rsidR="00463A37">
        <w:rPr>
          <w:rFonts w:ascii="Arial" w:hAnsi="Arial" w:cs="Arial"/>
          <w:sz w:val="20"/>
        </w:rPr>
        <w:t>Full</w:t>
      </w:r>
      <w:r w:rsidR="00852E33">
        <w:rPr>
          <w:rFonts w:ascii="Arial" w:hAnsi="Arial" w:cs="Arial"/>
          <w:sz w:val="20"/>
        </w:rPr>
        <w:t>-</w:t>
      </w:r>
      <w:r w:rsidR="00463A37">
        <w:rPr>
          <w:rFonts w:ascii="Arial" w:hAnsi="Arial" w:cs="Arial"/>
          <w:sz w:val="20"/>
        </w:rPr>
        <w:t>time appointments</w:t>
      </w:r>
      <w:r w:rsidR="00AF5AFE">
        <w:rPr>
          <w:rFonts w:ascii="Arial" w:hAnsi="Arial" w:cs="Arial"/>
          <w:sz w:val="20"/>
        </w:rPr>
        <w:t xml:space="preserve"> </w:t>
      </w:r>
      <w:r w:rsidR="00C925B3">
        <w:rPr>
          <w:rFonts w:ascii="Arial" w:hAnsi="Arial" w:cs="Arial"/>
          <w:sz w:val="20"/>
        </w:rPr>
        <w:t>accrue</w:t>
      </w:r>
      <w:r w:rsidR="0042018C">
        <w:rPr>
          <w:rFonts w:ascii="Arial" w:hAnsi="Arial" w:cs="Arial"/>
          <w:sz w:val="20"/>
        </w:rPr>
        <w:t xml:space="preserve"> 14.67 </w:t>
      </w:r>
      <w:r w:rsidR="00382E90" w:rsidRPr="00473630">
        <w:rPr>
          <w:rFonts w:ascii="Arial" w:hAnsi="Arial" w:cs="Arial"/>
          <w:sz w:val="20"/>
        </w:rPr>
        <w:t>hours of vacation per month, or</w:t>
      </w:r>
      <w:r w:rsidR="0042018C">
        <w:rPr>
          <w:rFonts w:ascii="Arial" w:hAnsi="Arial" w:cs="Arial"/>
          <w:sz w:val="20"/>
        </w:rPr>
        <w:t xml:space="preserve"> 22</w:t>
      </w:r>
      <w:r w:rsidR="00382E90" w:rsidRPr="00473630">
        <w:rPr>
          <w:rFonts w:ascii="Arial" w:hAnsi="Arial" w:cs="Arial"/>
          <w:sz w:val="20"/>
        </w:rPr>
        <w:t xml:space="preserve"> days per year; and</w:t>
      </w:r>
      <w:r w:rsidR="0042018C">
        <w:rPr>
          <w:rFonts w:ascii="Arial" w:hAnsi="Arial" w:cs="Arial"/>
          <w:sz w:val="20"/>
        </w:rPr>
        <w:t xml:space="preserve"> 10 </w:t>
      </w:r>
      <w:r w:rsidR="00382E90" w:rsidRPr="00473630">
        <w:rPr>
          <w:rFonts w:ascii="Arial" w:hAnsi="Arial" w:cs="Arial"/>
          <w:sz w:val="20"/>
        </w:rPr>
        <w:t>hours of sick leave per month, or</w:t>
      </w:r>
      <w:r w:rsidR="00031BA1">
        <w:rPr>
          <w:rFonts w:ascii="Arial" w:hAnsi="Arial" w:cs="Arial"/>
          <w:sz w:val="20"/>
        </w:rPr>
        <w:t xml:space="preserve"> 15 </w:t>
      </w:r>
      <w:r w:rsidR="00F11821" w:rsidRPr="00473630">
        <w:rPr>
          <w:rFonts w:ascii="Arial" w:hAnsi="Arial" w:cs="Arial"/>
          <w:sz w:val="20"/>
        </w:rPr>
        <w:t>days per year.</w:t>
      </w:r>
      <w:r w:rsidR="001F4369" w:rsidRPr="00473630">
        <w:rPr>
          <w:rFonts w:ascii="Arial" w:hAnsi="Arial" w:cs="Arial"/>
          <w:sz w:val="20"/>
        </w:rPr>
        <w:t xml:space="preserve"> </w:t>
      </w:r>
      <w:r w:rsidR="00031BA1">
        <w:rPr>
          <w:rFonts w:ascii="Arial" w:hAnsi="Arial" w:cs="Arial"/>
          <w:sz w:val="20"/>
        </w:rPr>
        <w:t>Leave accruals are pro-rated for appointments less than 100% time.</w:t>
      </w:r>
      <w:r w:rsidR="00AF5AFE">
        <w:rPr>
          <w:rFonts w:ascii="Arial" w:hAnsi="Arial" w:cs="Arial"/>
          <w:sz w:val="20"/>
        </w:rPr>
        <w:t xml:space="preserve"> </w:t>
      </w:r>
      <w:r w:rsidR="007D2EF3" w:rsidRPr="00473630">
        <w:rPr>
          <w:rFonts w:ascii="Arial" w:hAnsi="Arial" w:cs="Arial"/>
          <w:sz w:val="20"/>
        </w:rPr>
        <w:t xml:space="preserve">In this position, you are eligible to participate in University of Colorado benefits programs, including health and life insurance and </w:t>
      </w:r>
      <w:r w:rsidR="00CF58DD">
        <w:rPr>
          <w:rFonts w:ascii="Arial" w:hAnsi="Arial" w:cs="Arial"/>
          <w:sz w:val="20"/>
        </w:rPr>
        <w:t xml:space="preserve">voluntary </w:t>
      </w:r>
      <w:r w:rsidR="007D2EF3" w:rsidRPr="00473630">
        <w:rPr>
          <w:rFonts w:ascii="Arial" w:hAnsi="Arial" w:cs="Arial"/>
          <w:sz w:val="20"/>
        </w:rPr>
        <w:t xml:space="preserve">retirement programs. You can find additional information about the options available to you within our benefits plans </w:t>
      </w:r>
      <w:r w:rsidR="00B83FA7">
        <w:rPr>
          <w:rFonts w:ascii="Arial" w:hAnsi="Arial" w:cs="Arial"/>
          <w:sz w:val="20"/>
        </w:rPr>
        <w:t xml:space="preserve">and new employee orientation information </w:t>
      </w:r>
      <w:r w:rsidR="007D2EF3" w:rsidRPr="00473630">
        <w:rPr>
          <w:rFonts w:ascii="Arial" w:hAnsi="Arial" w:cs="Arial"/>
          <w:sz w:val="20"/>
        </w:rPr>
        <w:t>on the CU System website:</w:t>
      </w:r>
      <w:r w:rsidR="00986D6E" w:rsidRPr="00473630">
        <w:rPr>
          <w:rFonts w:ascii="Arial" w:hAnsi="Arial" w:cs="Arial"/>
          <w:sz w:val="20"/>
        </w:rPr>
        <w:t xml:space="preserve"> </w:t>
      </w:r>
      <w:hyperlink r:id="rId11" w:history="1">
        <w:r w:rsidR="00986D6E" w:rsidRPr="00473630">
          <w:rPr>
            <w:rStyle w:val="Hyperlink"/>
            <w:rFonts w:ascii="Arial" w:hAnsi="Arial" w:cs="Arial"/>
            <w:sz w:val="20"/>
          </w:rPr>
          <w:t>http://www.cu.edu/employee-services/benefits</w:t>
        </w:r>
      </w:hyperlink>
      <w:r w:rsidR="007D2EF3" w:rsidRPr="00473630">
        <w:rPr>
          <w:rFonts w:ascii="Arial" w:hAnsi="Arial" w:cs="Arial"/>
          <w:sz w:val="20"/>
        </w:rPr>
        <w:t>.</w:t>
      </w:r>
      <w:r w:rsidR="00B83FA7">
        <w:rPr>
          <w:rFonts w:ascii="Arial" w:hAnsi="Arial" w:cs="Arial"/>
          <w:sz w:val="20"/>
        </w:rPr>
        <w:t xml:space="preserve"> </w:t>
      </w:r>
      <w:r w:rsidR="00E218F2">
        <w:rPr>
          <w:rFonts w:ascii="Arial" w:hAnsi="Arial" w:cs="Arial"/>
          <w:sz w:val="20"/>
        </w:rPr>
        <w:t xml:space="preserve">Positions which are less than 50% time are </w:t>
      </w:r>
      <w:r w:rsidR="00C400D8">
        <w:rPr>
          <w:rFonts w:ascii="Arial" w:hAnsi="Arial" w:cs="Arial"/>
          <w:sz w:val="20"/>
        </w:rPr>
        <w:t>ineligible</w:t>
      </w:r>
      <w:r w:rsidR="00E218F2">
        <w:rPr>
          <w:rFonts w:ascii="Arial" w:hAnsi="Arial" w:cs="Arial"/>
          <w:sz w:val="20"/>
        </w:rPr>
        <w:t xml:space="preserve"> for health</w:t>
      </w:r>
      <w:r w:rsidR="00CF58DD">
        <w:rPr>
          <w:rFonts w:ascii="Arial" w:hAnsi="Arial" w:cs="Arial"/>
          <w:sz w:val="20"/>
        </w:rPr>
        <w:t xml:space="preserve"> and</w:t>
      </w:r>
      <w:r w:rsidR="00E218F2">
        <w:rPr>
          <w:rFonts w:ascii="Arial" w:hAnsi="Arial" w:cs="Arial"/>
          <w:sz w:val="20"/>
        </w:rPr>
        <w:t xml:space="preserve"> life insurance</w:t>
      </w:r>
      <w:r w:rsidR="00CF58DD">
        <w:rPr>
          <w:rFonts w:ascii="Arial" w:hAnsi="Arial" w:cs="Arial"/>
          <w:sz w:val="20"/>
        </w:rPr>
        <w:t>.</w:t>
      </w:r>
      <w:r w:rsidR="00E218F2">
        <w:rPr>
          <w:rFonts w:ascii="Arial" w:hAnsi="Arial" w:cs="Arial"/>
          <w:sz w:val="20"/>
        </w:rPr>
        <w:t xml:space="preserve"> </w:t>
      </w:r>
      <w:r w:rsidR="00FB38AD">
        <w:rPr>
          <w:rFonts w:ascii="Arial" w:hAnsi="Arial" w:cs="Arial"/>
          <w:color w:val="000000"/>
          <w:sz w:val="20"/>
          <w:szCs w:val="20"/>
        </w:rPr>
        <w:t xml:space="preserve">This position is not eligible for annual merit pay increases. </w:t>
      </w:r>
    </w:p>
    <w:p w14:paraId="210AC84D" w14:textId="19059648" w:rsidR="004225A3" w:rsidRDefault="004225A3" w:rsidP="00A07262">
      <w:pPr>
        <w:spacing w:after="0" w:line="240" w:lineRule="auto"/>
        <w:jc w:val="both"/>
        <w:rPr>
          <w:rFonts w:ascii="Arial" w:hAnsi="Arial" w:cs="Arial"/>
          <w:sz w:val="20"/>
        </w:rPr>
      </w:pPr>
    </w:p>
    <w:p w14:paraId="06630C92" w14:textId="77777777" w:rsidR="00FB38AD" w:rsidRPr="00A07262" w:rsidRDefault="00FB38AD" w:rsidP="00A07262">
      <w:pPr>
        <w:spacing w:after="0" w:line="240" w:lineRule="auto"/>
        <w:jc w:val="both"/>
        <w:rPr>
          <w:rFonts w:ascii="Arial" w:hAnsi="Arial" w:cs="Arial"/>
          <w:sz w:val="20"/>
        </w:rPr>
      </w:pPr>
    </w:p>
    <w:p w14:paraId="4C0D04C4" w14:textId="4179A150" w:rsidR="004225A3" w:rsidRPr="004225A3" w:rsidRDefault="004225A3" w:rsidP="004225A3">
      <w:pPr>
        <w:spacing w:after="0" w:line="240" w:lineRule="auto"/>
        <w:jc w:val="both"/>
        <w:rPr>
          <w:rFonts w:ascii="Arial" w:hAnsi="Arial" w:cs="Arial"/>
          <w:sz w:val="20"/>
        </w:rPr>
      </w:pPr>
      <w:r w:rsidRPr="004225A3">
        <w:rPr>
          <w:rFonts w:ascii="Arial" w:hAnsi="Arial" w:cs="Arial"/>
          <w:sz w:val="20"/>
        </w:rPr>
        <w:t>This offer is contingent upon the successful completion of a Criminal and other background checks as required; an Excluded Parties List System check; reference check; verification of your academic degree(s) where required; and verification of your employment eligibility.</w:t>
      </w:r>
      <w:r w:rsidR="0022021D">
        <w:rPr>
          <w:rFonts w:ascii="Arial" w:hAnsi="Arial" w:cs="Arial"/>
          <w:sz w:val="20"/>
        </w:rPr>
        <w:t xml:space="preserve"> </w:t>
      </w:r>
      <w:r w:rsidRPr="004225A3">
        <w:rPr>
          <w:rFonts w:ascii="Arial" w:hAnsi="Arial" w:cs="Arial"/>
          <w:sz w:val="20"/>
        </w:rPr>
        <w:t>There are some additional procedural details of which you need to be aware. Please be sure to review the pages which follow.</w:t>
      </w:r>
    </w:p>
    <w:p w14:paraId="2488DE02" w14:textId="0EAC73BB" w:rsidR="00473630" w:rsidRDefault="00473630" w:rsidP="009546CD">
      <w:pPr>
        <w:spacing w:after="0" w:line="240" w:lineRule="auto"/>
        <w:jc w:val="both"/>
        <w:rPr>
          <w:rFonts w:ascii="Arial" w:hAnsi="Arial" w:cs="Arial"/>
          <w:sz w:val="20"/>
        </w:rPr>
      </w:pPr>
    </w:p>
    <w:p w14:paraId="21EEF323" w14:textId="4CB56F2B" w:rsidR="00473630" w:rsidRPr="002E77F0" w:rsidRDefault="00473630" w:rsidP="009546CD">
      <w:pPr>
        <w:spacing w:after="0" w:line="240" w:lineRule="auto"/>
        <w:jc w:val="both"/>
        <w:rPr>
          <w:rFonts w:ascii="Arial" w:hAnsi="Arial" w:cs="Arial"/>
          <w:sz w:val="14"/>
        </w:rPr>
      </w:pPr>
    </w:p>
    <w:p w14:paraId="66F23BE3" w14:textId="3F8D1002" w:rsidR="00DA6723" w:rsidRPr="00C71EEE" w:rsidRDefault="00C45C7C" w:rsidP="009546CD">
      <w:pPr>
        <w:spacing w:after="0" w:line="240" w:lineRule="auto"/>
        <w:jc w:val="both"/>
        <w:rPr>
          <w:rFonts w:ascii="Arial" w:hAnsi="Arial" w:cs="Arial"/>
          <w:sz w:val="20"/>
        </w:rPr>
      </w:pPr>
      <w:r>
        <w:rPr>
          <w:rFonts w:ascii="Arial" w:hAnsi="Arial" w:cs="Arial"/>
          <w:sz w:val="20"/>
        </w:rPr>
        <w:t>We</w:t>
      </w:r>
      <w:r w:rsidR="00416233" w:rsidRPr="002811D7">
        <w:rPr>
          <w:rFonts w:ascii="Arial" w:hAnsi="Arial" w:cs="Arial"/>
          <w:sz w:val="20"/>
        </w:rPr>
        <w:t xml:space="preserve"> invite you to visit the HR website at </w:t>
      </w:r>
      <w:hyperlink r:id="rId12" w:history="1">
        <w:r w:rsidR="00F20F59" w:rsidRPr="00440AE9">
          <w:rPr>
            <w:rStyle w:val="Hyperlink"/>
            <w:rFonts w:ascii="Arial" w:hAnsi="Arial" w:cs="Arial"/>
            <w:sz w:val="20"/>
          </w:rPr>
          <w:t>https://www.colorado.edu/hr/employees</w:t>
        </w:r>
      </w:hyperlink>
      <w:r w:rsidR="00F20F59">
        <w:rPr>
          <w:rFonts w:ascii="Arial" w:hAnsi="Arial" w:cs="Arial"/>
          <w:sz w:val="20"/>
        </w:rPr>
        <w:t xml:space="preserve"> </w:t>
      </w:r>
      <w:r w:rsidR="00C925B3">
        <w:rPr>
          <w:rFonts w:ascii="Arial" w:hAnsi="Arial" w:cs="Arial"/>
          <w:sz w:val="20"/>
        </w:rPr>
        <w:t xml:space="preserve">for information </w:t>
      </w:r>
      <w:r w:rsidR="00121F42">
        <w:rPr>
          <w:rFonts w:ascii="Arial" w:hAnsi="Arial" w:cs="Arial"/>
          <w:sz w:val="20"/>
        </w:rPr>
        <w:t>about</w:t>
      </w:r>
      <w:r w:rsidR="00121F42" w:rsidRPr="00BC7632">
        <w:rPr>
          <w:rFonts w:ascii="Arial" w:hAnsi="Arial" w:cs="Arial"/>
          <w:sz w:val="20"/>
        </w:rPr>
        <w:t xml:space="preserve"> </w:t>
      </w:r>
      <w:r w:rsidR="00121F42">
        <w:rPr>
          <w:rFonts w:ascii="Arial" w:hAnsi="Arial" w:cs="Arial"/>
          <w:sz w:val="20"/>
        </w:rPr>
        <w:t>training,</w:t>
      </w:r>
      <w:r w:rsidR="00121F42" w:rsidRPr="00BC7632">
        <w:rPr>
          <w:rFonts w:ascii="Arial" w:hAnsi="Arial" w:cs="Arial"/>
          <w:sz w:val="20"/>
        </w:rPr>
        <w:t xml:space="preserve"> employee services, and other important things you should know as an employee at the University of Colorado Boulde</w:t>
      </w:r>
      <w:r w:rsidR="00C9602E">
        <w:rPr>
          <w:rFonts w:ascii="Arial" w:hAnsi="Arial" w:cs="Arial"/>
          <w:sz w:val="20"/>
        </w:rPr>
        <w:t>r.</w:t>
      </w:r>
    </w:p>
    <w:p w14:paraId="75F059D0" w14:textId="77777777" w:rsidR="0018146D" w:rsidRDefault="0018146D" w:rsidP="009546CD">
      <w:pPr>
        <w:spacing w:after="0" w:line="240" w:lineRule="auto"/>
        <w:jc w:val="both"/>
        <w:rPr>
          <w:rFonts w:ascii="Arial" w:hAnsi="Arial" w:cs="Arial"/>
          <w:sz w:val="20"/>
        </w:rPr>
      </w:pPr>
    </w:p>
    <w:p w14:paraId="20B2856A" w14:textId="77777777" w:rsidR="002E77F0" w:rsidRPr="00A07262" w:rsidRDefault="008D1B35" w:rsidP="009546CD">
      <w:pPr>
        <w:spacing w:after="0" w:line="240" w:lineRule="auto"/>
        <w:jc w:val="both"/>
        <w:rPr>
          <w:rFonts w:ascii="Arial" w:hAnsi="Arial" w:cs="Arial"/>
          <w:sz w:val="20"/>
        </w:rPr>
      </w:pPr>
      <w:r w:rsidRPr="00473630">
        <w:rPr>
          <w:rFonts w:ascii="Arial" w:hAnsi="Arial" w:cs="Arial"/>
          <w:sz w:val="20"/>
        </w:rPr>
        <w:t>Sincerely,</w:t>
      </w:r>
    </w:p>
    <w:p w14:paraId="7BB4E8EE" w14:textId="77777777" w:rsidR="002E77F0" w:rsidRDefault="002E77F0" w:rsidP="009546CD">
      <w:pPr>
        <w:spacing w:after="0" w:line="240" w:lineRule="auto"/>
        <w:jc w:val="both"/>
        <w:rPr>
          <w:rFonts w:ascii="Arial" w:hAnsi="Arial" w:cs="Arial"/>
          <w:sz w:val="20"/>
        </w:rPr>
      </w:pPr>
    </w:p>
    <w:p w14:paraId="6658DFDB" w14:textId="77777777" w:rsidR="002E77F0" w:rsidRDefault="002E77F0" w:rsidP="009546CD">
      <w:pPr>
        <w:spacing w:after="0" w:line="240" w:lineRule="auto"/>
        <w:jc w:val="both"/>
        <w:rPr>
          <w:rFonts w:ascii="Arial" w:hAnsi="Arial" w:cs="Arial"/>
          <w:sz w:val="20"/>
        </w:rPr>
      </w:pPr>
    </w:p>
    <w:p w14:paraId="7A90B5E3" w14:textId="77777777" w:rsidR="008D1B35" w:rsidRPr="00473630" w:rsidRDefault="002E77F0" w:rsidP="009546CD">
      <w:pPr>
        <w:spacing w:after="0" w:line="240" w:lineRule="auto"/>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64384" behindDoc="0" locked="0" layoutInCell="1" allowOverlap="1" wp14:anchorId="317C5F7E" wp14:editId="0B682417">
                <wp:simplePos x="0" y="0"/>
                <wp:positionH relativeFrom="margin">
                  <wp:posOffset>5033176</wp:posOffset>
                </wp:positionH>
                <wp:positionV relativeFrom="paragraph">
                  <wp:posOffset>122251</wp:posOffset>
                </wp:positionV>
                <wp:extent cx="876962" cy="0"/>
                <wp:effectExtent l="0" t="0" r="37465" b="19050"/>
                <wp:wrapNone/>
                <wp:docPr id="10" name="Straight Connector 10"/>
                <wp:cNvGraphicFramePr/>
                <a:graphic xmlns:a="http://schemas.openxmlformats.org/drawingml/2006/main">
                  <a:graphicData uri="http://schemas.microsoft.com/office/word/2010/wordprocessingShape">
                    <wps:wsp>
                      <wps:cNvCnPr/>
                      <wps:spPr>
                        <a:xfrm>
                          <a:off x="0" y="0"/>
                          <a:ext cx="8769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1905B8"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6.3pt,9.65pt" to="465.3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" strokecolor="black [3213]">
                <w10:wrap anchorx="margin"/>
              </v:line>
            </w:pict>
          </mc:Fallback>
        </mc:AlternateContent>
      </w:r>
      <w:r>
        <w:rPr>
          <w:rFonts w:ascii="Arial" w:hAnsi="Arial" w:cs="Arial"/>
          <w:noProof/>
          <w:sz w:val="20"/>
        </w:rPr>
        <mc:AlternateContent>
          <mc:Choice Requires="wps">
            <w:drawing>
              <wp:anchor distT="0" distB="0" distL="114300" distR="114300" simplePos="0" relativeHeight="251659264" behindDoc="0" locked="0" layoutInCell="1" allowOverlap="1" wp14:anchorId="353D4C7D" wp14:editId="0BAC31DA">
                <wp:simplePos x="0" y="0"/>
                <wp:positionH relativeFrom="margin">
                  <wp:align>left</wp:align>
                </wp:positionH>
                <wp:positionV relativeFrom="paragraph">
                  <wp:posOffset>115570</wp:posOffset>
                </wp:positionV>
                <wp:extent cx="4460682" cy="0"/>
                <wp:effectExtent l="0" t="0" r="35560" b="19050"/>
                <wp:wrapNone/>
                <wp:docPr id="6" name="Straight Connector 6"/>
                <wp:cNvGraphicFramePr/>
                <a:graphic xmlns:a="http://schemas.openxmlformats.org/drawingml/2006/main">
                  <a:graphicData uri="http://schemas.microsoft.com/office/word/2010/wordprocessingShape">
                    <wps:wsp>
                      <wps:cNvCnPr/>
                      <wps:spPr>
                        <a:xfrm>
                          <a:off x="0" y="0"/>
                          <a:ext cx="44606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2979FF" id="Straight Connector 6"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9.1pt" to="351.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" strokecolor="black [3213]">
                <w10:wrap anchorx="margin"/>
              </v:line>
            </w:pict>
          </mc:Fallback>
        </mc:AlternateContent>
      </w:r>
      <w:r w:rsidR="00CF34AF">
        <w:rPr>
          <w:rFonts w:ascii="Arial" w:hAnsi="Arial" w:cs="Arial"/>
          <w:sz w:val="20"/>
        </w:rPr>
        <w:tab/>
      </w:r>
      <w:r w:rsidR="00CF34AF">
        <w:rPr>
          <w:rFonts w:ascii="Arial" w:hAnsi="Arial" w:cs="Arial"/>
          <w:sz w:val="20"/>
        </w:rPr>
        <w:tab/>
      </w:r>
      <w:r w:rsidR="00CF34AF">
        <w:rPr>
          <w:rFonts w:ascii="Arial" w:hAnsi="Arial" w:cs="Arial"/>
          <w:sz w:val="20"/>
        </w:rPr>
        <w:tab/>
      </w:r>
      <w:r w:rsidR="00CF34AF">
        <w:rPr>
          <w:rFonts w:ascii="Arial" w:hAnsi="Arial" w:cs="Arial"/>
          <w:sz w:val="20"/>
        </w:rPr>
        <w:tab/>
      </w:r>
      <w:r w:rsidR="00CF34AF">
        <w:rPr>
          <w:rFonts w:ascii="Arial" w:hAnsi="Arial" w:cs="Arial"/>
          <w:sz w:val="20"/>
        </w:rPr>
        <w:tab/>
      </w:r>
      <w:r w:rsidR="00CF34AF">
        <w:rPr>
          <w:rFonts w:ascii="Arial" w:hAnsi="Arial" w:cs="Arial"/>
          <w:sz w:val="20"/>
        </w:rPr>
        <w:tab/>
      </w:r>
      <w:r w:rsidR="00CF34AF">
        <w:rPr>
          <w:rFonts w:ascii="Arial" w:hAnsi="Arial" w:cs="Arial"/>
          <w:sz w:val="20"/>
        </w:rPr>
        <w:tab/>
      </w:r>
      <w:r>
        <w:rPr>
          <w:rFonts w:ascii="Arial" w:hAnsi="Arial" w:cs="Arial"/>
          <w:sz w:val="20"/>
        </w:rPr>
        <w:tab/>
      </w:r>
    </w:p>
    <w:p w14:paraId="1C9EC3CC" w14:textId="53DD53D7" w:rsidR="008D1B35" w:rsidRDefault="008659A2" w:rsidP="002E77F0">
      <w:pPr>
        <w:tabs>
          <w:tab w:val="left" w:pos="3879"/>
        </w:tabs>
        <w:spacing w:after="0" w:line="240" w:lineRule="auto"/>
        <w:rPr>
          <w:rFonts w:ascii="Arial" w:hAnsi="Arial" w:cs="Arial"/>
          <w:sz w:val="20"/>
          <w:szCs w:val="20"/>
        </w:rPr>
      </w:pPr>
      <w:sdt>
        <w:sdtPr>
          <w:rPr>
            <w:rFonts w:ascii="Arial" w:hAnsi="Arial" w:cs="Arial"/>
            <w:sz w:val="20"/>
            <w:szCs w:val="20"/>
          </w:rPr>
          <w:id w:val="-1398432933"/>
          <w:placeholder>
            <w:docPart w:val="899499A503194D92B9B9D56FF78881AC"/>
          </w:placeholder>
          <w:showingPlcHdr/>
          <w:text/>
        </w:sdtPr>
        <w:sdtEndPr/>
        <w:sdtContent>
          <w:r w:rsidR="00545D7A">
            <w:rPr>
              <w:rStyle w:val="PlaceholderText"/>
              <w:rFonts w:ascii="Arial" w:hAnsi="Arial" w:cs="Arial"/>
              <w:sz w:val="20"/>
              <w:szCs w:val="20"/>
            </w:rPr>
            <w:t>[</w:t>
          </w:r>
          <w:r w:rsidR="009B6C6D">
            <w:rPr>
              <w:rStyle w:val="PlaceholderText"/>
              <w:rFonts w:ascii="Arial" w:hAnsi="Arial" w:cs="Arial"/>
              <w:sz w:val="20"/>
              <w:szCs w:val="20"/>
            </w:rPr>
            <w:t>Supervisor</w:t>
          </w:r>
          <w:r w:rsidR="002C007A" w:rsidRPr="004F7624">
            <w:rPr>
              <w:rStyle w:val="PlaceholderText"/>
              <w:rFonts w:ascii="Arial" w:hAnsi="Arial" w:cs="Arial"/>
              <w:sz w:val="20"/>
              <w:szCs w:val="20"/>
            </w:rPr>
            <w:t xml:space="preserve"> Name, Title</w:t>
          </w:r>
          <w:r w:rsidR="00BD31BD" w:rsidRPr="004F7624">
            <w:rPr>
              <w:rStyle w:val="PlaceholderText"/>
              <w:rFonts w:ascii="Arial" w:hAnsi="Arial" w:cs="Arial"/>
              <w:sz w:val="20"/>
              <w:szCs w:val="20"/>
            </w:rPr>
            <w:t>]</w:t>
          </w:r>
        </w:sdtContent>
      </w:sdt>
      <w:r w:rsidR="008D1B35" w:rsidRPr="004F7624">
        <w:rPr>
          <w:rFonts w:ascii="Arial" w:hAnsi="Arial" w:cs="Arial"/>
          <w:sz w:val="20"/>
          <w:szCs w:val="20"/>
        </w:rPr>
        <w:tab/>
      </w:r>
      <w:r w:rsidR="008D1B35" w:rsidRPr="004F7624">
        <w:rPr>
          <w:rFonts w:ascii="Arial" w:hAnsi="Arial" w:cs="Arial"/>
          <w:sz w:val="20"/>
          <w:szCs w:val="20"/>
        </w:rPr>
        <w:tab/>
      </w:r>
      <w:r w:rsidR="008D1B35" w:rsidRPr="004F7624">
        <w:rPr>
          <w:rFonts w:ascii="Arial" w:hAnsi="Arial" w:cs="Arial"/>
          <w:sz w:val="20"/>
          <w:szCs w:val="20"/>
        </w:rPr>
        <w:tab/>
      </w:r>
      <w:r w:rsidR="00A153D1" w:rsidRPr="004F7624">
        <w:rPr>
          <w:rFonts w:ascii="Arial" w:hAnsi="Arial" w:cs="Arial"/>
          <w:sz w:val="20"/>
          <w:szCs w:val="20"/>
        </w:rPr>
        <w:tab/>
      </w:r>
      <w:r w:rsidR="00473630" w:rsidRPr="004F7624">
        <w:rPr>
          <w:rFonts w:ascii="Arial" w:hAnsi="Arial" w:cs="Arial"/>
          <w:sz w:val="20"/>
          <w:szCs w:val="20"/>
        </w:rPr>
        <w:tab/>
      </w:r>
      <w:r w:rsidR="002E77F0">
        <w:rPr>
          <w:rFonts w:ascii="Arial" w:hAnsi="Arial" w:cs="Arial"/>
          <w:sz w:val="20"/>
          <w:szCs w:val="20"/>
        </w:rPr>
        <w:tab/>
      </w:r>
      <w:r w:rsidR="002E77F0">
        <w:rPr>
          <w:rFonts w:ascii="Arial" w:hAnsi="Arial" w:cs="Arial"/>
          <w:sz w:val="20"/>
          <w:szCs w:val="20"/>
        </w:rPr>
        <w:tab/>
      </w:r>
      <w:r w:rsidR="008D1B35" w:rsidRPr="004F7624">
        <w:rPr>
          <w:rFonts w:ascii="Arial" w:hAnsi="Arial" w:cs="Arial"/>
          <w:sz w:val="20"/>
          <w:szCs w:val="20"/>
        </w:rPr>
        <w:t>Date</w:t>
      </w:r>
      <w:r w:rsidR="002233EE" w:rsidRPr="004F7624">
        <w:rPr>
          <w:rFonts w:ascii="Arial" w:hAnsi="Arial" w:cs="Arial"/>
          <w:sz w:val="20"/>
          <w:szCs w:val="20"/>
        </w:rPr>
        <w:br/>
      </w:r>
      <w:sdt>
        <w:sdtPr>
          <w:rPr>
            <w:rFonts w:ascii="Arial" w:hAnsi="Arial" w:cs="Arial"/>
            <w:sz w:val="20"/>
            <w:szCs w:val="20"/>
          </w:rPr>
          <w:id w:val="616484788"/>
          <w:placeholder>
            <w:docPart w:val="F2067DAB2B7541F6B21125E658CC3B39"/>
          </w:placeholder>
          <w:showingPlcHdr/>
          <w:text/>
        </w:sdtPr>
        <w:sdtEndPr/>
        <w:sdtContent>
          <w:r w:rsidR="00356393" w:rsidRPr="004F7624">
            <w:rPr>
              <w:rStyle w:val="PlaceholderText"/>
              <w:rFonts w:ascii="Arial" w:hAnsi="Arial" w:cs="Arial"/>
              <w:sz w:val="20"/>
              <w:szCs w:val="20"/>
            </w:rPr>
            <w:t>[</w:t>
          </w:r>
          <w:r w:rsidR="002233EE" w:rsidRPr="004F7624">
            <w:rPr>
              <w:rStyle w:val="PlaceholderText"/>
              <w:rFonts w:ascii="Arial" w:hAnsi="Arial" w:cs="Arial"/>
              <w:sz w:val="20"/>
              <w:szCs w:val="20"/>
            </w:rPr>
            <w:t>Department]</w:t>
          </w:r>
        </w:sdtContent>
      </w:sdt>
    </w:p>
    <w:p w14:paraId="11CA262E" w14:textId="6CE64CF3" w:rsidR="002E77F0" w:rsidRDefault="002E77F0" w:rsidP="002E77F0">
      <w:pPr>
        <w:spacing w:after="0" w:line="240" w:lineRule="auto"/>
        <w:jc w:val="both"/>
        <w:rPr>
          <w:rFonts w:ascii="Arial" w:hAnsi="Arial" w:cs="Arial"/>
          <w:sz w:val="16"/>
        </w:rPr>
      </w:pPr>
    </w:p>
    <w:p w14:paraId="5A22EB0E" w14:textId="08A05DC4" w:rsidR="009B6C6D" w:rsidRDefault="009B6C6D" w:rsidP="002E77F0">
      <w:pPr>
        <w:spacing w:after="0" w:line="240" w:lineRule="auto"/>
        <w:jc w:val="both"/>
        <w:rPr>
          <w:rFonts w:ascii="Arial" w:hAnsi="Arial" w:cs="Arial"/>
          <w:sz w:val="16"/>
        </w:rPr>
      </w:pPr>
    </w:p>
    <w:p w14:paraId="69BEAEA6" w14:textId="77777777" w:rsidR="002E77F0" w:rsidRDefault="002E77F0" w:rsidP="002E77F0">
      <w:pPr>
        <w:spacing w:after="0" w:line="240" w:lineRule="auto"/>
        <w:jc w:val="both"/>
        <w:rPr>
          <w:rFonts w:ascii="Arial" w:hAnsi="Arial" w:cs="Arial"/>
          <w:sz w:val="20"/>
        </w:rPr>
      </w:pPr>
    </w:p>
    <w:p w14:paraId="533F147C" w14:textId="77777777" w:rsidR="002E77F0" w:rsidRPr="00473630" w:rsidRDefault="002E77F0" w:rsidP="004C6C16">
      <w:pPr>
        <w:tabs>
          <w:tab w:val="left" w:pos="720"/>
          <w:tab w:val="left" w:pos="1440"/>
          <w:tab w:val="left" w:pos="2160"/>
          <w:tab w:val="left" w:pos="2880"/>
          <w:tab w:val="left" w:pos="3600"/>
          <w:tab w:val="left" w:pos="4320"/>
          <w:tab w:val="left" w:pos="5040"/>
          <w:tab w:val="left" w:pos="5760"/>
          <w:tab w:val="right" w:pos="9360"/>
        </w:tabs>
        <w:spacing w:after="0" w:line="240" w:lineRule="auto"/>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77696" behindDoc="0" locked="0" layoutInCell="1" allowOverlap="1" wp14:anchorId="680134E3" wp14:editId="1156C741">
                <wp:simplePos x="0" y="0"/>
                <wp:positionH relativeFrom="margin">
                  <wp:posOffset>5033176</wp:posOffset>
                </wp:positionH>
                <wp:positionV relativeFrom="paragraph">
                  <wp:posOffset>122251</wp:posOffset>
                </wp:positionV>
                <wp:extent cx="876962" cy="0"/>
                <wp:effectExtent l="0" t="0" r="37465" b="19050"/>
                <wp:wrapNone/>
                <wp:docPr id="25" name="Straight Connector 25"/>
                <wp:cNvGraphicFramePr/>
                <a:graphic xmlns:a="http://schemas.openxmlformats.org/drawingml/2006/main">
                  <a:graphicData uri="http://schemas.microsoft.com/office/word/2010/wordprocessingShape">
                    <wps:wsp>
                      <wps:cNvCnPr/>
                      <wps:spPr>
                        <a:xfrm>
                          <a:off x="0" y="0"/>
                          <a:ext cx="8769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97CC0" id="Straight Connector 25"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6.3pt,9.65pt" to="465.3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" strokecolor="black [3213]">
                <w10:wrap anchorx="margin"/>
              </v:line>
            </w:pict>
          </mc:Fallback>
        </mc:AlternateContent>
      </w:r>
      <w:r>
        <w:rPr>
          <w:rFonts w:ascii="Arial" w:hAnsi="Arial" w:cs="Arial"/>
          <w:noProof/>
          <w:sz w:val="20"/>
        </w:rPr>
        <mc:AlternateContent>
          <mc:Choice Requires="wps">
            <w:drawing>
              <wp:anchor distT="0" distB="0" distL="114300" distR="114300" simplePos="0" relativeHeight="251676672" behindDoc="0" locked="0" layoutInCell="1" allowOverlap="1" wp14:anchorId="4926B379" wp14:editId="6CBFFEE6">
                <wp:simplePos x="0" y="0"/>
                <wp:positionH relativeFrom="margin">
                  <wp:align>left</wp:align>
                </wp:positionH>
                <wp:positionV relativeFrom="paragraph">
                  <wp:posOffset>115570</wp:posOffset>
                </wp:positionV>
                <wp:extent cx="4460682" cy="0"/>
                <wp:effectExtent l="0" t="0" r="35560" b="19050"/>
                <wp:wrapNone/>
                <wp:docPr id="26" name="Straight Connector 26"/>
                <wp:cNvGraphicFramePr/>
                <a:graphic xmlns:a="http://schemas.openxmlformats.org/drawingml/2006/main">
                  <a:graphicData uri="http://schemas.microsoft.com/office/word/2010/wordprocessingShape">
                    <wps:wsp>
                      <wps:cNvCnPr/>
                      <wps:spPr>
                        <a:xfrm>
                          <a:off x="0" y="0"/>
                          <a:ext cx="44606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26A9AF" id="Straight Connector 26" o:spid="_x0000_s1026" style="position:absolute;z-index:2516766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9.1pt" to="351.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" strokecolor="black [3213]">
                <w10:wrap anchorx="margin"/>
              </v:line>
            </w:pict>
          </mc:Fallback>
        </mc:AlternateConten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4C6C16">
        <w:rPr>
          <w:rFonts w:ascii="Arial" w:hAnsi="Arial" w:cs="Arial"/>
          <w:sz w:val="20"/>
        </w:rPr>
        <w:tab/>
      </w:r>
    </w:p>
    <w:p w14:paraId="3601AE64" w14:textId="77777777" w:rsidR="00F47E19" w:rsidRPr="001810F9" w:rsidRDefault="008659A2" w:rsidP="001810F9">
      <w:pPr>
        <w:spacing w:after="0" w:line="240" w:lineRule="auto"/>
        <w:rPr>
          <w:rFonts w:ascii="Arial" w:hAnsi="Arial" w:cs="Arial"/>
          <w:b/>
          <w:i/>
          <w:sz w:val="14"/>
          <w:szCs w:val="20"/>
        </w:rPr>
      </w:pPr>
      <w:sdt>
        <w:sdtPr>
          <w:rPr>
            <w:rFonts w:ascii="Arial" w:hAnsi="Arial" w:cs="Arial"/>
            <w:sz w:val="20"/>
            <w:szCs w:val="20"/>
          </w:rPr>
          <w:id w:val="1888450215"/>
          <w:placeholder>
            <w:docPart w:val="923BB6F5297E4F1AA008E3C105FA6D6D"/>
          </w:placeholder>
          <w:showingPlcHdr/>
          <w:text/>
        </w:sdtPr>
        <w:sdtEndPr/>
        <w:sdtContent>
          <w:r w:rsidR="00BD31BD" w:rsidRPr="004F7624">
            <w:rPr>
              <w:rStyle w:val="PlaceholderText"/>
              <w:rFonts w:ascii="Arial" w:hAnsi="Arial" w:cs="Arial"/>
              <w:sz w:val="20"/>
              <w:szCs w:val="20"/>
            </w:rPr>
            <w:t>[</w:t>
          </w:r>
          <w:r w:rsidR="00E92F45">
            <w:rPr>
              <w:rStyle w:val="PlaceholderText"/>
              <w:rFonts w:ascii="Arial" w:hAnsi="Arial" w:cs="Arial"/>
              <w:sz w:val="20"/>
              <w:szCs w:val="20"/>
            </w:rPr>
            <w:t>Dean/</w:t>
          </w:r>
          <w:r w:rsidR="00545D7A">
            <w:rPr>
              <w:rStyle w:val="PlaceholderText"/>
              <w:rFonts w:ascii="Arial" w:hAnsi="Arial" w:cs="Arial"/>
              <w:sz w:val="20"/>
              <w:szCs w:val="20"/>
            </w:rPr>
            <w:t>Chair</w:t>
          </w:r>
          <w:r w:rsidR="00E92F45">
            <w:rPr>
              <w:rStyle w:val="PlaceholderText"/>
              <w:rFonts w:ascii="Arial" w:hAnsi="Arial" w:cs="Arial"/>
              <w:sz w:val="20"/>
              <w:szCs w:val="20"/>
            </w:rPr>
            <w:t>/Institute Director</w:t>
          </w:r>
          <w:r w:rsidR="002C007A" w:rsidRPr="004F7624">
            <w:rPr>
              <w:rStyle w:val="PlaceholderText"/>
              <w:rFonts w:ascii="Arial" w:hAnsi="Arial" w:cs="Arial"/>
              <w:sz w:val="20"/>
              <w:szCs w:val="20"/>
            </w:rPr>
            <w:t xml:space="preserve"> Name, Title</w:t>
          </w:r>
          <w:r w:rsidR="00BD31BD" w:rsidRPr="004F7624">
            <w:rPr>
              <w:rStyle w:val="PlaceholderText"/>
              <w:rFonts w:ascii="Arial" w:hAnsi="Arial" w:cs="Arial"/>
              <w:sz w:val="20"/>
              <w:szCs w:val="20"/>
            </w:rPr>
            <w:t>]</w:t>
          </w:r>
        </w:sdtContent>
      </w:sdt>
      <w:r w:rsidR="008D1B35" w:rsidRPr="004F7624">
        <w:rPr>
          <w:rFonts w:ascii="Arial" w:hAnsi="Arial" w:cs="Arial"/>
          <w:sz w:val="20"/>
          <w:szCs w:val="20"/>
        </w:rPr>
        <w:tab/>
      </w:r>
      <w:r w:rsidR="00BD31BD" w:rsidRPr="004F7624">
        <w:rPr>
          <w:rFonts w:ascii="Arial" w:hAnsi="Arial" w:cs="Arial"/>
          <w:sz w:val="20"/>
          <w:szCs w:val="20"/>
        </w:rPr>
        <w:tab/>
      </w:r>
      <w:r w:rsidR="00473630" w:rsidRPr="004F7624">
        <w:rPr>
          <w:rFonts w:ascii="Arial" w:hAnsi="Arial" w:cs="Arial"/>
          <w:sz w:val="20"/>
          <w:szCs w:val="20"/>
        </w:rPr>
        <w:tab/>
      </w:r>
      <w:r w:rsidR="00473630" w:rsidRPr="004F7624">
        <w:rPr>
          <w:rFonts w:ascii="Arial" w:hAnsi="Arial" w:cs="Arial"/>
          <w:sz w:val="20"/>
          <w:szCs w:val="20"/>
        </w:rPr>
        <w:tab/>
      </w:r>
      <w:r w:rsidR="002E77F0">
        <w:rPr>
          <w:rFonts w:ascii="Arial" w:hAnsi="Arial" w:cs="Arial"/>
          <w:sz w:val="20"/>
          <w:szCs w:val="20"/>
        </w:rPr>
        <w:tab/>
      </w:r>
      <w:r w:rsidR="002E77F0">
        <w:rPr>
          <w:rFonts w:ascii="Arial" w:hAnsi="Arial" w:cs="Arial"/>
          <w:sz w:val="20"/>
          <w:szCs w:val="20"/>
        </w:rPr>
        <w:tab/>
      </w:r>
      <w:r w:rsidR="008D1B35" w:rsidRPr="004F7624">
        <w:rPr>
          <w:rFonts w:ascii="Arial" w:hAnsi="Arial" w:cs="Arial"/>
          <w:sz w:val="20"/>
          <w:szCs w:val="20"/>
        </w:rPr>
        <w:t>Date</w:t>
      </w:r>
      <w:r w:rsidR="00356393" w:rsidRPr="004F7624">
        <w:rPr>
          <w:rFonts w:ascii="Arial" w:hAnsi="Arial" w:cs="Arial"/>
          <w:sz w:val="20"/>
          <w:szCs w:val="20"/>
        </w:rPr>
        <w:br/>
      </w:r>
      <w:sdt>
        <w:sdtPr>
          <w:rPr>
            <w:rFonts w:ascii="Arial" w:hAnsi="Arial" w:cs="Arial"/>
            <w:sz w:val="20"/>
            <w:szCs w:val="20"/>
          </w:rPr>
          <w:id w:val="8492003"/>
          <w:placeholder>
            <w:docPart w:val="05A54736B45A473988E73A1DAADF85F5"/>
          </w:placeholder>
          <w:showingPlcHdr/>
          <w:text/>
        </w:sdtPr>
        <w:sdtEndPr/>
        <w:sdtContent>
          <w:r w:rsidR="00356393" w:rsidRPr="004F7624">
            <w:rPr>
              <w:rStyle w:val="PlaceholderText"/>
              <w:rFonts w:ascii="Arial" w:hAnsi="Arial" w:cs="Arial"/>
              <w:sz w:val="20"/>
              <w:szCs w:val="20"/>
            </w:rPr>
            <w:t>[Department]</w:t>
          </w:r>
        </w:sdtContent>
      </w:sdt>
      <w:r w:rsidR="002233EE" w:rsidRPr="004F7624">
        <w:rPr>
          <w:rFonts w:ascii="Arial" w:hAnsi="Arial" w:cs="Arial"/>
          <w:sz w:val="20"/>
          <w:szCs w:val="20"/>
        </w:rPr>
        <w:br/>
      </w:r>
    </w:p>
    <w:p w14:paraId="798C07E5" w14:textId="77777777" w:rsidR="00F47E19" w:rsidRDefault="00F47E19" w:rsidP="00F47E19">
      <w:pPr>
        <w:spacing w:after="0" w:line="240" w:lineRule="auto"/>
        <w:jc w:val="both"/>
        <w:rPr>
          <w:rFonts w:ascii="Arial" w:hAnsi="Arial" w:cs="Arial"/>
          <w:sz w:val="20"/>
        </w:rPr>
      </w:pPr>
    </w:p>
    <w:p w14:paraId="0C17C6AB" w14:textId="77777777" w:rsidR="00657EA8" w:rsidRDefault="00657EA8" w:rsidP="009546CD">
      <w:pPr>
        <w:spacing w:after="0" w:line="240" w:lineRule="auto"/>
        <w:jc w:val="both"/>
        <w:rPr>
          <w:rFonts w:ascii="Arial" w:hAnsi="Arial" w:cs="Arial"/>
          <w:b/>
          <w:i/>
          <w:sz w:val="20"/>
        </w:rPr>
      </w:pPr>
    </w:p>
    <w:p w14:paraId="072D45F2" w14:textId="77777777" w:rsidR="00657EA8" w:rsidRDefault="00657EA8" w:rsidP="009546CD">
      <w:pPr>
        <w:spacing w:after="0" w:line="240" w:lineRule="auto"/>
        <w:jc w:val="both"/>
        <w:rPr>
          <w:rFonts w:ascii="Arial" w:hAnsi="Arial" w:cs="Arial"/>
          <w:b/>
          <w:i/>
          <w:sz w:val="20"/>
        </w:rPr>
      </w:pPr>
    </w:p>
    <w:p w14:paraId="6EE114C0" w14:textId="77777777" w:rsidR="008D1B35" w:rsidRPr="00473630" w:rsidRDefault="00C05A84" w:rsidP="009546CD">
      <w:pPr>
        <w:spacing w:after="0" w:line="240" w:lineRule="auto"/>
        <w:jc w:val="both"/>
        <w:rPr>
          <w:rFonts w:ascii="Arial" w:hAnsi="Arial" w:cs="Arial"/>
          <w:b/>
          <w:i/>
          <w:sz w:val="20"/>
        </w:rPr>
      </w:pPr>
      <w:r>
        <w:rPr>
          <w:rFonts w:ascii="Arial" w:hAnsi="Arial" w:cs="Arial"/>
          <w:b/>
          <w:i/>
          <w:sz w:val="20"/>
        </w:rPr>
        <w:t xml:space="preserve">My signature below </w:t>
      </w:r>
      <w:r w:rsidR="00A72931">
        <w:rPr>
          <w:rFonts w:ascii="Arial" w:hAnsi="Arial" w:cs="Arial"/>
          <w:b/>
          <w:i/>
          <w:sz w:val="20"/>
        </w:rPr>
        <w:t>indicates</w:t>
      </w:r>
      <w:r w:rsidRPr="00473630">
        <w:rPr>
          <w:rFonts w:ascii="Arial" w:hAnsi="Arial" w:cs="Arial"/>
          <w:b/>
          <w:i/>
          <w:sz w:val="20"/>
        </w:rPr>
        <w:t xml:space="preserve"> </w:t>
      </w:r>
      <w:r w:rsidR="008D1B35" w:rsidRPr="00473630">
        <w:rPr>
          <w:rFonts w:ascii="Arial" w:hAnsi="Arial" w:cs="Arial"/>
          <w:b/>
          <w:i/>
          <w:sz w:val="20"/>
        </w:rPr>
        <w:t xml:space="preserve">I accept this offer of the </w:t>
      </w:r>
      <w:r w:rsidR="003D28B7">
        <w:rPr>
          <w:rFonts w:ascii="Arial" w:hAnsi="Arial" w:cs="Arial"/>
          <w:b/>
          <w:i/>
          <w:sz w:val="20"/>
        </w:rPr>
        <w:t>research faculty</w:t>
      </w:r>
      <w:r w:rsidR="008D1B35" w:rsidRPr="00473630">
        <w:rPr>
          <w:rFonts w:ascii="Arial" w:hAnsi="Arial" w:cs="Arial"/>
          <w:b/>
          <w:i/>
          <w:sz w:val="20"/>
        </w:rPr>
        <w:t xml:space="preserve"> position described above</w:t>
      </w:r>
      <w:r w:rsidR="00555845" w:rsidRPr="00473630">
        <w:rPr>
          <w:rFonts w:ascii="Arial" w:hAnsi="Arial" w:cs="Arial"/>
          <w:b/>
          <w:i/>
          <w:sz w:val="20"/>
        </w:rPr>
        <w:t xml:space="preserve"> and associated terms and conditions</w:t>
      </w:r>
      <w:r w:rsidR="00054F89">
        <w:rPr>
          <w:rFonts w:ascii="Arial" w:hAnsi="Arial" w:cs="Arial"/>
          <w:b/>
          <w:i/>
          <w:sz w:val="20"/>
        </w:rPr>
        <w:t xml:space="preserve">. </w:t>
      </w:r>
    </w:p>
    <w:p w14:paraId="4BE600A9" w14:textId="77777777" w:rsidR="00473630" w:rsidRPr="00760509" w:rsidRDefault="00473630" w:rsidP="009546CD">
      <w:pPr>
        <w:spacing w:after="0" w:line="240" w:lineRule="auto"/>
        <w:jc w:val="both"/>
        <w:rPr>
          <w:rFonts w:ascii="Arial" w:hAnsi="Arial" w:cs="Arial"/>
          <w:sz w:val="14"/>
        </w:rPr>
      </w:pPr>
    </w:p>
    <w:p w14:paraId="51B4376C" w14:textId="77777777" w:rsidR="006E541A" w:rsidRDefault="006E541A" w:rsidP="009546CD">
      <w:pPr>
        <w:spacing w:after="0" w:line="240" w:lineRule="auto"/>
        <w:jc w:val="both"/>
        <w:rPr>
          <w:rFonts w:ascii="Arial" w:hAnsi="Arial" w:cs="Arial"/>
          <w:sz w:val="20"/>
        </w:rPr>
      </w:pPr>
    </w:p>
    <w:p w14:paraId="09BF16E2" w14:textId="77777777" w:rsidR="002233EE" w:rsidRDefault="008D1B35" w:rsidP="009546CD">
      <w:pPr>
        <w:spacing w:after="0" w:line="240" w:lineRule="auto"/>
        <w:jc w:val="both"/>
        <w:rPr>
          <w:rFonts w:ascii="Arial" w:hAnsi="Arial" w:cs="Arial"/>
          <w:sz w:val="20"/>
        </w:rPr>
      </w:pPr>
      <w:r w:rsidRPr="00473630">
        <w:rPr>
          <w:rFonts w:ascii="Arial" w:hAnsi="Arial" w:cs="Arial"/>
          <w:sz w:val="20"/>
        </w:rPr>
        <w:t xml:space="preserve">Agreed to by: </w:t>
      </w:r>
    </w:p>
    <w:p w14:paraId="02DD9E1E" w14:textId="77777777" w:rsidR="002E77F0" w:rsidRPr="002E77F0" w:rsidRDefault="002E77F0" w:rsidP="002E77F0">
      <w:pPr>
        <w:spacing w:after="0" w:line="240" w:lineRule="auto"/>
        <w:jc w:val="both"/>
        <w:rPr>
          <w:rFonts w:ascii="Arial" w:hAnsi="Arial" w:cs="Arial"/>
          <w:sz w:val="16"/>
        </w:rPr>
      </w:pPr>
    </w:p>
    <w:p w14:paraId="0B07995A" w14:textId="77777777" w:rsidR="002E77F0" w:rsidRDefault="002E77F0" w:rsidP="002E77F0">
      <w:pPr>
        <w:spacing w:after="0" w:line="240" w:lineRule="auto"/>
        <w:jc w:val="both"/>
        <w:rPr>
          <w:rFonts w:ascii="Arial" w:hAnsi="Arial" w:cs="Arial"/>
          <w:sz w:val="20"/>
        </w:rPr>
      </w:pPr>
    </w:p>
    <w:p w14:paraId="3D92CADE" w14:textId="77777777" w:rsidR="002E77F0" w:rsidRDefault="002E77F0" w:rsidP="002E77F0">
      <w:pPr>
        <w:spacing w:after="0" w:line="240" w:lineRule="auto"/>
        <w:jc w:val="both"/>
        <w:rPr>
          <w:rFonts w:ascii="Arial" w:hAnsi="Arial" w:cs="Arial"/>
          <w:sz w:val="20"/>
        </w:rPr>
      </w:pPr>
    </w:p>
    <w:p w14:paraId="437D87D2" w14:textId="77777777" w:rsidR="002E77F0" w:rsidRPr="00473630" w:rsidRDefault="002E77F0" w:rsidP="002E77F0">
      <w:pPr>
        <w:spacing w:after="0" w:line="240" w:lineRule="auto"/>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80768" behindDoc="0" locked="0" layoutInCell="1" allowOverlap="1" wp14:anchorId="1CA2A482" wp14:editId="268DD8E2">
                <wp:simplePos x="0" y="0"/>
                <wp:positionH relativeFrom="margin">
                  <wp:posOffset>5033176</wp:posOffset>
                </wp:positionH>
                <wp:positionV relativeFrom="paragraph">
                  <wp:posOffset>122251</wp:posOffset>
                </wp:positionV>
                <wp:extent cx="876962" cy="0"/>
                <wp:effectExtent l="0" t="0" r="37465" b="19050"/>
                <wp:wrapNone/>
                <wp:docPr id="27" name="Straight Connector 27"/>
                <wp:cNvGraphicFramePr/>
                <a:graphic xmlns:a="http://schemas.openxmlformats.org/drawingml/2006/main">
                  <a:graphicData uri="http://schemas.microsoft.com/office/word/2010/wordprocessingShape">
                    <wps:wsp>
                      <wps:cNvCnPr/>
                      <wps:spPr>
                        <a:xfrm>
                          <a:off x="0" y="0"/>
                          <a:ext cx="8769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3E7568" id="Straight Connector 27"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6.3pt,9.65pt" to="465.3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" strokecolor="black [3213]">
                <w10:wrap anchorx="margin"/>
              </v:line>
            </w:pict>
          </mc:Fallback>
        </mc:AlternateContent>
      </w:r>
      <w:r>
        <w:rPr>
          <w:rFonts w:ascii="Arial" w:hAnsi="Arial" w:cs="Arial"/>
          <w:noProof/>
          <w:sz w:val="20"/>
        </w:rPr>
        <mc:AlternateContent>
          <mc:Choice Requires="wps">
            <w:drawing>
              <wp:anchor distT="0" distB="0" distL="114300" distR="114300" simplePos="0" relativeHeight="251679744" behindDoc="0" locked="0" layoutInCell="1" allowOverlap="1" wp14:anchorId="2AC61EC9" wp14:editId="0D97BFD7">
                <wp:simplePos x="0" y="0"/>
                <wp:positionH relativeFrom="margin">
                  <wp:align>left</wp:align>
                </wp:positionH>
                <wp:positionV relativeFrom="paragraph">
                  <wp:posOffset>115570</wp:posOffset>
                </wp:positionV>
                <wp:extent cx="4460682" cy="0"/>
                <wp:effectExtent l="0" t="0" r="35560" b="19050"/>
                <wp:wrapNone/>
                <wp:docPr id="293" name="Straight Connector 293"/>
                <wp:cNvGraphicFramePr/>
                <a:graphic xmlns:a="http://schemas.openxmlformats.org/drawingml/2006/main">
                  <a:graphicData uri="http://schemas.microsoft.com/office/word/2010/wordprocessingShape">
                    <wps:wsp>
                      <wps:cNvCnPr/>
                      <wps:spPr>
                        <a:xfrm>
                          <a:off x="0" y="0"/>
                          <a:ext cx="44606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2E6C8E" id="Straight Connector 293" o:spid="_x0000_s1026" style="position:absolute;z-index:2516797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9.1pt" to="351.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" strokecolor="black [3213]">
                <w10:wrap anchorx="margin"/>
              </v:line>
            </w:pict>
          </mc:Fallback>
        </mc:AlternateConten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1D06465" w14:textId="35B87FE6" w:rsidR="008D1B35" w:rsidRPr="00473630" w:rsidRDefault="008659A2" w:rsidP="009546CD">
      <w:pPr>
        <w:spacing w:after="0" w:line="240" w:lineRule="auto"/>
        <w:jc w:val="both"/>
        <w:rPr>
          <w:rFonts w:ascii="Arial" w:hAnsi="Arial" w:cs="Arial"/>
          <w:sz w:val="20"/>
        </w:rPr>
      </w:pPr>
      <w:sdt>
        <w:sdtPr>
          <w:rPr>
            <w:rFonts w:ascii="Arial" w:hAnsi="Arial" w:cs="Arial"/>
            <w:sz w:val="20"/>
          </w:rPr>
          <w:id w:val="-384723888"/>
          <w:placeholder>
            <w:docPart w:val="60B1A9226AFA4FC3A44EE7AF42FA249F"/>
          </w:placeholder>
          <w:showingPlcHdr/>
          <w:text/>
        </w:sdtPr>
        <w:sdtEndPr/>
        <w:sdtContent>
          <w:r w:rsidR="0090770B">
            <w:rPr>
              <w:rStyle w:val="PlaceholderText"/>
              <w:rFonts w:ascii="Arial" w:hAnsi="Arial" w:cs="Arial"/>
              <w:sz w:val="20"/>
            </w:rPr>
            <w:t>A</w:t>
          </w:r>
          <w:r w:rsidR="008D1B35" w:rsidRPr="00473630">
            <w:rPr>
              <w:rStyle w:val="PlaceholderText"/>
              <w:rFonts w:ascii="Arial" w:hAnsi="Arial" w:cs="Arial"/>
              <w:sz w:val="20"/>
            </w:rPr>
            <w:t>ppointee</w:t>
          </w:r>
          <w:r w:rsidR="002462A1">
            <w:rPr>
              <w:rStyle w:val="PlaceholderText"/>
              <w:rFonts w:ascii="Arial" w:hAnsi="Arial" w:cs="Arial"/>
              <w:sz w:val="20"/>
            </w:rPr>
            <w:t xml:space="preserve"> Full</w:t>
          </w:r>
          <w:r w:rsidR="008D1B35" w:rsidRPr="00473630">
            <w:rPr>
              <w:rStyle w:val="PlaceholderText"/>
              <w:rFonts w:ascii="Arial" w:hAnsi="Arial" w:cs="Arial"/>
              <w:sz w:val="20"/>
            </w:rPr>
            <w:t xml:space="preserve"> </w:t>
          </w:r>
          <w:r w:rsidR="0090770B">
            <w:rPr>
              <w:rStyle w:val="PlaceholderText"/>
              <w:rFonts w:ascii="Arial" w:hAnsi="Arial" w:cs="Arial"/>
              <w:sz w:val="20"/>
            </w:rPr>
            <w:t>N</w:t>
          </w:r>
          <w:r w:rsidR="008D1B35" w:rsidRPr="00473630">
            <w:rPr>
              <w:rStyle w:val="PlaceholderText"/>
              <w:rFonts w:ascii="Arial" w:hAnsi="Arial" w:cs="Arial"/>
              <w:sz w:val="20"/>
            </w:rPr>
            <w:t>ame</w:t>
          </w:r>
        </w:sdtContent>
      </w:sdt>
      <w:r w:rsidR="008D1B35" w:rsidRPr="00473630">
        <w:rPr>
          <w:rFonts w:ascii="Arial" w:hAnsi="Arial" w:cs="Arial"/>
          <w:sz w:val="20"/>
        </w:rPr>
        <w:tab/>
      </w:r>
      <w:r w:rsidR="008D1B35" w:rsidRPr="00473630">
        <w:rPr>
          <w:rFonts w:ascii="Arial" w:hAnsi="Arial" w:cs="Arial"/>
          <w:sz w:val="20"/>
        </w:rPr>
        <w:tab/>
      </w:r>
      <w:r w:rsidR="008D1B35" w:rsidRPr="00473630">
        <w:rPr>
          <w:rFonts w:ascii="Arial" w:hAnsi="Arial" w:cs="Arial"/>
          <w:sz w:val="20"/>
        </w:rPr>
        <w:tab/>
      </w:r>
      <w:r w:rsidR="008D1B35" w:rsidRPr="00473630">
        <w:rPr>
          <w:rFonts w:ascii="Arial" w:hAnsi="Arial" w:cs="Arial"/>
          <w:sz w:val="20"/>
        </w:rPr>
        <w:tab/>
        <w:t xml:space="preserve">     </w:t>
      </w:r>
      <w:r w:rsidR="008D1B35" w:rsidRPr="00473630">
        <w:rPr>
          <w:rFonts w:ascii="Arial" w:hAnsi="Arial" w:cs="Arial"/>
          <w:sz w:val="20"/>
        </w:rPr>
        <w:tab/>
      </w:r>
      <w:r w:rsidR="00A153D1" w:rsidRPr="00473630">
        <w:rPr>
          <w:rFonts w:ascii="Arial" w:hAnsi="Arial" w:cs="Arial"/>
          <w:sz w:val="20"/>
        </w:rPr>
        <w:tab/>
      </w:r>
      <w:r w:rsidR="00A153D1" w:rsidRPr="00473630">
        <w:rPr>
          <w:rFonts w:ascii="Arial" w:hAnsi="Arial" w:cs="Arial"/>
          <w:sz w:val="20"/>
        </w:rPr>
        <w:tab/>
      </w:r>
      <w:r w:rsidR="002E77F0">
        <w:rPr>
          <w:rFonts w:ascii="Arial" w:hAnsi="Arial" w:cs="Arial"/>
          <w:sz w:val="20"/>
        </w:rPr>
        <w:tab/>
      </w:r>
      <w:r w:rsidR="002E77F0">
        <w:rPr>
          <w:rFonts w:ascii="Arial" w:hAnsi="Arial" w:cs="Arial"/>
          <w:sz w:val="20"/>
        </w:rPr>
        <w:tab/>
      </w:r>
      <w:r w:rsidR="008D1B35" w:rsidRPr="00473630">
        <w:rPr>
          <w:rFonts w:ascii="Arial" w:hAnsi="Arial" w:cs="Arial"/>
          <w:sz w:val="20"/>
        </w:rPr>
        <w:t>Date</w:t>
      </w:r>
    </w:p>
    <w:p w14:paraId="72A8601D" w14:textId="77777777" w:rsidR="00954FBB" w:rsidRPr="00473630" w:rsidRDefault="00954FBB" w:rsidP="009546CD">
      <w:pPr>
        <w:spacing w:after="0" w:line="240" w:lineRule="auto"/>
        <w:jc w:val="both"/>
        <w:rPr>
          <w:rFonts w:ascii="Arial" w:hAnsi="Arial" w:cs="Arial"/>
          <w:sz w:val="20"/>
        </w:rPr>
        <w:sectPr w:rsidR="00954FBB" w:rsidRPr="00473630" w:rsidSect="00DE29D3">
          <w:headerReference w:type="default" r:id="rId13"/>
          <w:footerReference w:type="even" r:id="rId14"/>
          <w:footerReference w:type="default" r:id="rId15"/>
          <w:headerReference w:type="first" r:id="rId16"/>
          <w:footerReference w:type="first" r:id="rId17"/>
          <w:pgSz w:w="12240" w:h="15840"/>
          <w:pgMar w:top="1080" w:right="1440" w:bottom="720" w:left="1440" w:header="720" w:footer="720" w:gutter="0"/>
          <w:cols w:space="720"/>
          <w:titlePg/>
          <w:docGrid w:linePitch="360"/>
        </w:sectPr>
      </w:pPr>
    </w:p>
    <w:p w14:paraId="407C282E" w14:textId="77777777" w:rsidR="00760509" w:rsidRDefault="00760509" w:rsidP="009546CD">
      <w:pPr>
        <w:jc w:val="both"/>
        <w:rPr>
          <w:rFonts w:ascii="Arial" w:hAnsi="Arial" w:cs="Arial"/>
          <w:b/>
          <w:bCs/>
          <w:color w:val="000000"/>
          <w:sz w:val="24"/>
          <w:szCs w:val="27"/>
          <w:shd w:val="clear" w:color="auto" w:fill="FFFFFF"/>
        </w:rPr>
      </w:pPr>
      <w:r>
        <w:rPr>
          <w:rFonts w:ascii="Arial" w:hAnsi="Arial" w:cs="Arial"/>
          <w:b/>
          <w:bCs/>
          <w:color w:val="000000"/>
          <w:sz w:val="24"/>
          <w:szCs w:val="27"/>
          <w:shd w:val="clear" w:color="auto" w:fill="FFFFFF"/>
        </w:rPr>
        <w:br w:type="page"/>
      </w:r>
    </w:p>
    <w:p w14:paraId="761E390F" w14:textId="77777777" w:rsidR="00D04E0E" w:rsidRPr="00072EAD" w:rsidRDefault="00D04E0E" w:rsidP="009546CD">
      <w:pPr>
        <w:spacing w:after="0" w:line="240" w:lineRule="auto"/>
        <w:jc w:val="center"/>
        <w:rPr>
          <w:rFonts w:ascii="Arial" w:hAnsi="Arial" w:cs="Arial"/>
          <w:b/>
          <w:bCs/>
          <w:color w:val="000000"/>
          <w:sz w:val="16"/>
          <w:szCs w:val="27"/>
          <w:shd w:val="clear" w:color="auto" w:fill="FFFFFF"/>
        </w:rPr>
      </w:pPr>
    </w:p>
    <w:p w14:paraId="007FF82D" w14:textId="77777777" w:rsidR="000B4D53" w:rsidRDefault="00356393" w:rsidP="009546CD">
      <w:pPr>
        <w:spacing w:after="0" w:line="240" w:lineRule="auto"/>
        <w:jc w:val="center"/>
        <w:rPr>
          <w:rFonts w:ascii="Arial" w:hAnsi="Arial" w:cs="Arial"/>
          <w:b/>
          <w:bCs/>
          <w:color w:val="000000"/>
          <w:sz w:val="24"/>
          <w:szCs w:val="27"/>
          <w:shd w:val="clear" w:color="auto" w:fill="FFFFFF"/>
        </w:rPr>
      </w:pPr>
      <w:r w:rsidRPr="00473630">
        <w:rPr>
          <w:rFonts w:ascii="Arial" w:hAnsi="Arial" w:cs="Arial"/>
          <w:b/>
          <w:bCs/>
          <w:color w:val="000000"/>
          <w:sz w:val="24"/>
          <w:szCs w:val="27"/>
          <w:shd w:val="clear" w:color="auto" w:fill="FFFFFF"/>
        </w:rPr>
        <w:t>Additional Terms and Conditions</w:t>
      </w:r>
    </w:p>
    <w:p w14:paraId="48609669" w14:textId="77777777" w:rsidR="0059106D" w:rsidRDefault="0059106D" w:rsidP="009546CD">
      <w:pPr>
        <w:spacing w:after="0" w:line="240" w:lineRule="auto"/>
        <w:jc w:val="center"/>
        <w:rPr>
          <w:rFonts w:ascii="Arial" w:hAnsi="Arial" w:cs="Arial"/>
          <w:b/>
          <w:bCs/>
          <w:color w:val="000000"/>
          <w:sz w:val="24"/>
          <w:szCs w:val="27"/>
          <w:shd w:val="clear" w:color="auto" w:fill="FFFFFF"/>
        </w:rPr>
      </w:pPr>
    </w:p>
    <w:p w14:paraId="3C771F99" w14:textId="77777777" w:rsidR="00473630" w:rsidRPr="00072EAD" w:rsidRDefault="0059106D" w:rsidP="00473630">
      <w:pPr>
        <w:spacing w:after="0" w:line="240" w:lineRule="auto"/>
        <w:rPr>
          <w:rFonts w:ascii="Arial" w:hAnsi="Arial" w:cs="Arial"/>
          <w:sz w:val="16"/>
        </w:rPr>
      </w:pPr>
      <w:r w:rsidRPr="00954FBB">
        <w:rPr>
          <w:rFonts w:ascii="Arial" w:hAnsi="Arial" w:cs="Arial"/>
          <w:b/>
          <w:sz w:val="20"/>
          <w:szCs w:val="20"/>
        </w:rPr>
        <w:t>Overtime Eligibility</w:t>
      </w:r>
    </w:p>
    <w:p w14:paraId="410413A3" w14:textId="4F516866" w:rsidR="00445C55" w:rsidRPr="00954FBB" w:rsidRDefault="00335406" w:rsidP="009546CD">
      <w:pPr>
        <w:spacing w:after="0" w:line="240" w:lineRule="auto"/>
        <w:jc w:val="both"/>
        <w:rPr>
          <w:rFonts w:ascii="Arial" w:hAnsi="Arial" w:cs="Arial"/>
          <w:color w:val="000000"/>
          <w:sz w:val="20"/>
          <w:szCs w:val="20"/>
        </w:rPr>
      </w:pPr>
      <w:r w:rsidRPr="00473630">
        <w:rPr>
          <w:rFonts w:ascii="Arial" w:hAnsi="Arial" w:cs="Arial"/>
          <w:noProof/>
          <w:sz w:val="20"/>
        </w:rPr>
        <mc:AlternateContent>
          <mc:Choice Requires="wps">
            <w:drawing>
              <wp:inline distT="0" distB="0" distL="0" distR="0" wp14:anchorId="011EF217" wp14:editId="25B8086A">
                <wp:extent cx="5943600" cy="488950"/>
                <wp:effectExtent l="0" t="0" r="0" b="635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8950"/>
                        </a:xfrm>
                        <a:prstGeom prst="rect">
                          <a:avLst/>
                        </a:prstGeom>
                        <a:solidFill>
                          <a:schemeClr val="bg1">
                            <a:lumMod val="85000"/>
                          </a:schemeClr>
                        </a:solidFill>
                        <a:ln w="9525">
                          <a:noFill/>
                          <a:miter lim="800000"/>
                          <a:headEnd/>
                          <a:tailEnd/>
                        </a:ln>
                      </wps:spPr>
                      <wps:txbx>
                        <w:txbxContent>
                          <w:p w14:paraId="659AFD43" w14:textId="35EB6102" w:rsidR="00335406" w:rsidRDefault="00335406" w:rsidP="00335406">
                            <w:pPr>
                              <w:rPr>
                                <w:i/>
                                <w:iCs/>
                              </w:rPr>
                            </w:pPr>
                            <w:r w:rsidRPr="00BD3953">
                              <w:rPr>
                                <w:color w:val="FF0000"/>
                              </w:rPr>
                              <w:t xml:space="preserve">Include for </w:t>
                            </w:r>
                            <w:r>
                              <w:rPr>
                                <w:color w:val="FF0000"/>
                              </w:rPr>
                              <w:t xml:space="preserve">appointments </w:t>
                            </w:r>
                            <w:r w:rsidRPr="00EB64CD">
                              <w:rPr>
                                <w:b/>
                                <w:bCs/>
                                <w:color w:val="FF0000"/>
                              </w:rPr>
                              <w:t>exempt</w:t>
                            </w:r>
                            <w:r>
                              <w:rPr>
                                <w:color w:val="FF0000"/>
                              </w:rPr>
                              <w:t xml:space="preserve"> from overtime. Appointment must be salaried and paid </w:t>
                            </w:r>
                            <w:r w:rsidRPr="006D3CDE">
                              <w:rPr>
                                <w:b/>
                                <w:bCs/>
                                <w:color w:val="FF0000"/>
                              </w:rPr>
                              <w:t>more</w:t>
                            </w:r>
                            <w:r>
                              <w:rPr>
                                <w:color w:val="FF0000"/>
                              </w:rPr>
                              <w:t xml:space="preserve"> than </w:t>
                            </w:r>
                            <w:r w:rsidR="008659A2">
                              <w:rPr>
                                <w:color w:val="FF0000"/>
                              </w:rPr>
                              <w:t>43,888</w:t>
                            </w:r>
                            <w:r>
                              <w:rPr>
                                <w:color w:val="FF0000"/>
                              </w:rPr>
                              <w:t xml:space="preserve"> annually.</w:t>
                            </w:r>
                            <w:r w:rsidRPr="00BD3953">
                              <w:rPr>
                                <w:color w:val="FF0000"/>
                              </w:rPr>
                              <w:t xml:space="preserve"> </w:t>
                            </w:r>
                            <w:r w:rsidRPr="00BD3953">
                              <w:rPr>
                                <w:i/>
                                <w:color w:val="FF0000"/>
                              </w:rPr>
                              <w:t>(Otherwise delete)</w:t>
                            </w:r>
                            <w:r>
                              <w:rPr>
                                <w:i/>
                                <w:color w:val="FF0000"/>
                              </w:rPr>
                              <w:t xml:space="preserve">. </w:t>
                            </w:r>
                          </w:p>
                          <w:p w14:paraId="05F2D13B" w14:textId="77777777" w:rsidR="00335406" w:rsidRPr="00BD3953" w:rsidRDefault="00335406" w:rsidP="00335406">
                            <w:pPr>
                              <w:pStyle w:val="NoSpacing"/>
                              <w:rPr>
                                <w:b/>
                                <w:bCs/>
                                <w:iCs/>
                                <w:color w:val="FF0000"/>
                              </w:rPr>
                            </w:pPr>
                          </w:p>
                        </w:txbxContent>
                      </wps:txbx>
                      <wps:bodyPr rot="0" vert="horz" wrap="square" lIns="91440" tIns="45720" rIns="91440" bIns="45720" anchor="t" anchorCtr="0">
                        <a:noAutofit/>
                      </wps:bodyPr>
                    </wps:wsp>
                  </a:graphicData>
                </a:graphic>
              </wp:inline>
            </w:drawing>
          </mc:Choice>
          <mc:Fallback>
            <w:pict>
              <v:shapetype w14:anchorId="011EF217" id="_x0000_t202" coordsize="21600,21600" o:spt="202" path="m,l,21600r21600,l21600,xe">
                <v:stroke joinstyle="miter"/>
                <v:path gradientshapeok="t" o:connecttype="rect"/>
              </v:shapetype>
              <v:shape id="Text Box 30" o:spid="_x0000_s1027" type="#_x0000_t202" style="width:468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" fillcolor="#d8d8d8 [2732]" stroked="f">
                <v:textbox>
                  <w:txbxContent>
                    <w:p w14:paraId="659AFD43" w14:textId="35EB6102" w:rsidR="00335406" w:rsidRDefault="00335406" w:rsidP="00335406">
                      <w:pPr>
                        <w:rPr>
                          <w:i/>
                          <w:iCs/>
                        </w:rPr>
                      </w:pPr>
                      <w:r w:rsidRPr="00BD3953">
                        <w:rPr>
                          <w:color w:val="FF0000"/>
                        </w:rPr>
                        <w:t xml:space="preserve">Include for </w:t>
                      </w:r>
                      <w:r>
                        <w:rPr>
                          <w:color w:val="FF0000"/>
                        </w:rPr>
                        <w:t xml:space="preserve">appointments </w:t>
                      </w:r>
                      <w:r w:rsidRPr="00EB64CD">
                        <w:rPr>
                          <w:b/>
                          <w:bCs/>
                          <w:color w:val="FF0000"/>
                        </w:rPr>
                        <w:t>exempt</w:t>
                      </w:r>
                      <w:r>
                        <w:rPr>
                          <w:color w:val="FF0000"/>
                        </w:rPr>
                        <w:t xml:space="preserve"> from overtime. Appointment must be salaried and paid </w:t>
                      </w:r>
                      <w:r w:rsidRPr="006D3CDE">
                        <w:rPr>
                          <w:b/>
                          <w:bCs/>
                          <w:color w:val="FF0000"/>
                        </w:rPr>
                        <w:t>more</w:t>
                      </w:r>
                      <w:r>
                        <w:rPr>
                          <w:color w:val="FF0000"/>
                        </w:rPr>
                        <w:t xml:space="preserve"> than </w:t>
                      </w:r>
                      <w:r w:rsidR="008659A2">
                        <w:rPr>
                          <w:color w:val="FF0000"/>
                        </w:rPr>
                        <w:t>43,888</w:t>
                      </w:r>
                      <w:r>
                        <w:rPr>
                          <w:color w:val="FF0000"/>
                        </w:rPr>
                        <w:t xml:space="preserve"> annually.</w:t>
                      </w:r>
                      <w:r w:rsidRPr="00BD3953">
                        <w:rPr>
                          <w:color w:val="FF0000"/>
                        </w:rPr>
                        <w:t xml:space="preserve"> </w:t>
                      </w:r>
                      <w:r w:rsidRPr="00BD3953">
                        <w:rPr>
                          <w:i/>
                          <w:color w:val="FF0000"/>
                        </w:rPr>
                        <w:t>(Otherwise delete)</w:t>
                      </w:r>
                      <w:r>
                        <w:rPr>
                          <w:i/>
                          <w:color w:val="FF0000"/>
                        </w:rPr>
                        <w:t xml:space="preserve">. </w:t>
                      </w:r>
                    </w:p>
                    <w:p w14:paraId="05F2D13B" w14:textId="77777777" w:rsidR="00335406" w:rsidRPr="00BD3953" w:rsidRDefault="00335406" w:rsidP="00335406">
                      <w:pPr>
                        <w:pStyle w:val="NoSpacing"/>
                        <w:rPr>
                          <w:b/>
                          <w:bCs/>
                          <w:iCs/>
                          <w:color w:val="FF0000"/>
                        </w:rPr>
                      </w:pPr>
                    </w:p>
                  </w:txbxContent>
                </v:textbox>
                <w10:anchorlock/>
              </v:shape>
            </w:pict>
          </mc:Fallback>
        </mc:AlternateContent>
      </w:r>
    </w:p>
    <w:p w14:paraId="54723300" w14:textId="77777777" w:rsidR="00445C55" w:rsidRDefault="00445C55" w:rsidP="009546CD">
      <w:pPr>
        <w:spacing w:after="0" w:line="240" w:lineRule="auto"/>
        <w:jc w:val="both"/>
        <w:rPr>
          <w:rFonts w:ascii="Arial" w:hAnsi="Arial" w:cs="Arial"/>
          <w:sz w:val="20"/>
        </w:rPr>
      </w:pPr>
      <w:r w:rsidRPr="00473630">
        <w:rPr>
          <w:rFonts w:ascii="Arial" w:hAnsi="Arial" w:cs="Arial"/>
          <w:sz w:val="20"/>
        </w:rPr>
        <w:t xml:space="preserve">The position to which you will be appointed is exempt from the overtime provisions of the Fair Labor Standards Act, and as such you are not eligible for overtime compensation, compensatory time, nor any other extra compensation for hours worked beyond 40 in a work week. </w:t>
      </w:r>
    </w:p>
    <w:p w14:paraId="3C1B5839" w14:textId="77777777" w:rsidR="0059106D" w:rsidRDefault="0059106D" w:rsidP="009546CD">
      <w:pPr>
        <w:spacing w:after="0" w:line="240" w:lineRule="auto"/>
        <w:jc w:val="both"/>
        <w:rPr>
          <w:rFonts w:ascii="Arial" w:hAnsi="Arial" w:cs="Arial"/>
          <w:sz w:val="20"/>
        </w:rPr>
      </w:pPr>
    </w:p>
    <w:p w14:paraId="001458A7" w14:textId="475716E9" w:rsidR="0059106D" w:rsidRPr="00473630" w:rsidRDefault="009B6574" w:rsidP="0059106D">
      <w:pPr>
        <w:spacing w:after="0" w:line="240" w:lineRule="auto"/>
        <w:jc w:val="both"/>
        <w:rPr>
          <w:rFonts w:ascii="Arial" w:hAnsi="Arial" w:cs="Arial"/>
          <w:sz w:val="20"/>
          <w:szCs w:val="24"/>
        </w:rPr>
      </w:pPr>
      <w:r w:rsidRPr="00473630">
        <w:rPr>
          <w:rFonts w:ascii="Arial" w:hAnsi="Arial" w:cs="Arial"/>
          <w:noProof/>
          <w:sz w:val="20"/>
        </w:rPr>
        <mc:AlternateContent>
          <mc:Choice Requires="wps">
            <w:drawing>
              <wp:inline distT="0" distB="0" distL="0" distR="0" wp14:anchorId="7316CEC5" wp14:editId="1B2EE9FE">
                <wp:extent cx="5943600" cy="441325"/>
                <wp:effectExtent l="0" t="0" r="0" b="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1325"/>
                        </a:xfrm>
                        <a:prstGeom prst="rect">
                          <a:avLst/>
                        </a:prstGeom>
                        <a:solidFill>
                          <a:schemeClr val="bg1">
                            <a:lumMod val="85000"/>
                          </a:schemeClr>
                        </a:solidFill>
                        <a:ln w="9525">
                          <a:noFill/>
                          <a:miter lim="800000"/>
                          <a:headEnd/>
                          <a:tailEnd/>
                        </a:ln>
                      </wps:spPr>
                      <wps:txbx>
                        <w:txbxContent>
                          <w:p w14:paraId="7C50EB12" w14:textId="50B7E014" w:rsidR="009B6574" w:rsidRPr="00BD3953" w:rsidRDefault="009B6574" w:rsidP="009B6574">
                            <w:pPr>
                              <w:pStyle w:val="NoSpacing"/>
                              <w:rPr>
                                <w:b/>
                                <w:bCs/>
                                <w:iCs/>
                                <w:color w:val="FF0000"/>
                              </w:rPr>
                            </w:pPr>
                            <w:r w:rsidRPr="00BD3953">
                              <w:rPr>
                                <w:color w:val="FF0000"/>
                              </w:rPr>
                              <w:t xml:space="preserve">Include for </w:t>
                            </w:r>
                            <w:r>
                              <w:rPr>
                                <w:color w:val="FF0000"/>
                              </w:rPr>
                              <w:t xml:space="preserve">appointments </w:t>
                            </w:r>
                            <w:r w:rsidRPr="00EB64CD">
                              <w:rPr>
                                <w:b/>
                                <w:bCs/>
                                <w:color w:val="FF0000"/>
                              </w:rPr>
                              <w:t>eligible for overtime</w:t>
                            </w:r>
                            <w:r>
                              <w:rPr>
                                <w:color w:val="FF0000"/>
                              </w:rPr>
                              <w:t xml:space="preserve"> if appointment is hourly or paid less than </w:t>
                            </w:r>
                            <w:r w:rsidR="008659A2">
                              <w:rPr>
                                <w:color w:val="FF0000"/>
                              </w:rPr>
                              <w:t>43,888</w:t>
                            </w:r>
                            <w:r>
                              <w:rPr>
                                <w:color w:val="FF0000"/>
                              </w:rPr>
                              <w:t xml:space="preserve"> annually.</w:t>
                            </w:r>
                            <w:r w:rsidRPr="00BD3953">
                              <w:rPr>
                                <w:color w:val="FF0000"/>
                              </w:rPr>
                              <w:t xml:space="preserve"> </w:t>
                            </w:r>
                            <w:r w:rsidRPr="00BD3953">
                              <w:rPr>
                                <w:i/>
                                <w:color w:val="FF0000"/>
                              </w:rPr>
                              <w:t>(Otherwise delete)</w:t>
                            </w:r>
                          </w:p>
                        </w:txbxContent>
                      </wps:txbx>
                      <wps:bodyPr rot="0" vert="horz" wrap="square" lIns="91440" tIns="45720" rIns="91440" bIns="45720" anchor="t" anchorCtr="0">
                        <a:spAutoFit/>
                      </wps:bodyPr>
                    </wps:wsp>
                  </a:graphicData>
                </a:graphic>
              </wp:inline>
            </w:drawing>
          </mc:Choice>
          <mc:Fallback>
            <w:pict>
              <v:shape w14:anchorId="7316CEC5" id="Text Box 31" o:spid="_x0000_s1028" type="#_x0000_t202" style="width:468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" fillcolor="#d8d8d8 [2732]" stroked="f">
                <v:textbox style="mso-fit-shape-to-text:t">
                  <w:txbxContent>
                    <w:p w14:paraId="7C50EB12" w14:textId="50B7E014" w:rsidR="009B6574" w:rsidRPr="00BD3953" w:rsidRDefault="009B6574" w:rsidP="009B6574">
                      <w:pPr>
                        <w:pStyle w:val="NoSpacing"/>
                        <w:rPr>
                          <w:b/>
                          <w:bCs/>
                          <w:iCs/>
                          <w:color w:val="FF0000"/>
                        </w:rPr>
                      </w:pPr>
                      <w:r w:rsidRPr="00BD3953">
                        <w:rPr>
                          <w:color w:val="FF0000"/>
                        </w:rPr>
                        <w:t xml:space="preserve">Include for </w:t>
                      </w:r>
                      <w:r>
                        <w:rPr>
                          <w:color w:val="FF0000"/>
                        </w:rPr>
                        <w:t xml:space="preserve">appointments </w:t>
                      </w:r>
                      <w:r w:rsidRPr="00EB64CD">
                        <w:rPr>
                          <w:b/>
                          <w:bCs/>
                          <w:color w:val="FF0000"/>
                        </w:rPr>
                        <w:t>eligible for overtime</w:t>
                      </w:r>
                      <w:r>
                        <w:rPr>
                          <w:color w:val="FF0000"/>
                        </w:rPr>
                        <w:t xml:space="preserve"> if appointment is hourly or paid less than </w:t>
                      </w:r>
                      <w:r w:rsidR="008659A2">
                        <w:rPr>
                          <w:color w:val="FF0000"/>
                        </w:rPr>
                        <w:t>43,888</w:t>
                      </w:r>
                      <w:r>
                        <w:rPr>
                          <w:color w:val="FF0000"/>
                        </w:rPr>
                        <w:t xml:space="preserve"> annually.</w:t>
                      </w:r>
                      <w:r w:rsidRPr="00BD3953">
                        <w:rPr>
                          <w:color w:val="FF0000"/>
                        </w:rPr>
                        <w:t xml:space="preserve"> </w:t>
                      </w:r>
                      <w:r w:rsidRPr="00BD3953">
                        <w:rPr>
                          <w:i/>
                          <w:color w:val="FF0000"/>
                        </w:rPr>
                        <w:t>(Otherwise delete)</w:t>
                      </w:r>
                    </w:p>
                  </w:txbxContent>
                </v:textbox>
                <w10:anchorlock/>
              </v:shape>
            </w:pict>
          </mc:Fallback>
        </mc:AlternateContent>
      </w:r>
      <w:r w:rsidR="0059106D" w:rsidRPr="00473630">
        <w:rPr>
          <w:rFonts w:ascii="Arial" w:hAnsi="Arial" w:cs="Arial"/>
          <w:sz w:val="20"/>
          <w:szCs w:val="24"/>
        </w:rPr>
        <w:t xml:space="preserve"> The position to which you will be appointed is non-exempt from the overtime provisions of the Fair Labor Standards Act, and as such it is eligible for overtime compensation in the form of compensatory pay or compensatory time, subject to the University’s sole discretion and per the University’s practices and policies regarding overtime approval and documentation.  </w:t>
      </w:r>
    </w:p>
    <w:p w14:paraId="2799BF42" w14:textId="77777777" w:rsidR="005741A3" w:rsidRPr="00954FBB" w:rsidRDefault="005741A3" w:rsidP="009546CD">
      <w:pPr>
        <w:spacing w:after="0" w:line="240" w:lineRule="auto"/>
        <w:jc w:val="both"/>
        <w:rPr>
          <w:rFonts w:ascii="Arial" w:hAnsi="Arial" w:cs="Arial"/>
          <w:sz w:val="20"/>
          <w:szCs w:val="20"/>
        </w:rPr>
      </w:pPr>
    </w:p>
    <w:p w14:paraId="504B107B" w14:textId="77777777" w:rsidR="005741A3" w:rsidRPr="00954FBB" w:rsidRDefault="005741A3" w:rsidP="009546CD">
      <w:pPr>
        <w:spacing w:after="0" w:line="240" w:lineRule="auto"/>
        <w:jc w:val="both"/>
        <w:rPr>
          <w:rFonts w:ascii="Arial" w:hAnsi="Arial" w:cs="Arial"/>
          <w:sz w:val="20"/>
          <w:szCs w:val="20"/>
        </w:rPr>
      </w:pPr>
      <w:r w:rsidRPr="00954FBB">
        <w:rPr>
          <w:rFonts w:ascii="Arial" w:hAnsi="Arial" w:cs="Arial"/>
          <w:b/>
          <w:sz w:val="20"/>
          <w:szCs w:val="20"/>
        </w:rPr>
        <w:t>Employment Eligibility Check (Work Authorization)</w:t>
      </w:r>
    </w:p>
    <w:p w14:paraId="6AC42D6D" w14:textId="77777777" w:rsidR="00356393" w:rsidRPr="00473630" w:rsidRDefault="00F507CB" w:rsidP="009546CD">
      <w:pPr>
        <w:spacing w:after="0" w:line="240" w:lineRule="auto"/>
        <w:jc w:val="both"/>
        <w:rPr>
          <w:rFonts w:ascii="Arial" w:hAnsi="Arial" w:cs="Arial"/>
          <w:sz w:val="20"/>
        </w:rPr>
      </w:pPr>
      <w:r w:rsidRPr="00473630">
        <w:rPr>
          <w:rFonts w:ascii="Arial" w:hAnsi="Arial" w:cs="Arial"/>
          <w:sz w:val="20"/>
        </w:rPr>
        <w:t xml:space="preserve">You must provide proof of identity and authorization to work in the United States. This </w:t>
      </w:r>
      <w:proofErr w:type="gramStart"/>
      <w:r w:rsidRPr="00473630">
        <w:rPr>
          <w:rFonts w:ascii="Arial" w:hAnsi="Arial" w:cs="Arial"/>
          <w:sz w:val="20"/>
        </w:rPr>
        <w:t>is in compliance with</w:t>
      </w:r>
      <w:proofErr w:type="gramEnd"/>
      <w:r w:rsidRPr="00473630">
        <w:rPr>
          <w:rFonts w:ascii="Arial" w:hAnsi="Arial" w:cs="Arial"/>
          <w:sz w:val="20"/>
        </w:rPr>
        <w:t xml:space="preserve"> the Immigration Reform and Control Act (IRCA), which requires every employee to complete an I-9 Form and to provide certain documents for examination. Read and comply with the posted campus IRCA policy and submit your documentation prior to beginning employment at the University. Failure to submit IRCA documentation will result in termination of this appointment.</w:t>
      </w:r>
    </w:p>
    <w:p w14:paraId="030F9A46" w14:textId="77777777" w:rsidR="00473630" w:rsidRPr="00072EAD" w:rsidRDefault="00473630" w:rsidP="009546CD">
      <w:pPr>
        <w:spacing w:after="0" w:line="240" w:lineRule="auto"/>
        <w:jc w:val="both"/>
        <w:rPr>
          <w:rFonts w:ascii="Arial" w:hAnsi="Arial" w:cs="Arial"/>
          <w:sz w:val="16"/>
        </w:rPr>
      </w:pPr>
    </w:p>
    <w:p w14:paraId="089E23A9" w14:textId="77777777" w:rsidR="00356393" w:rsidRDefault="00356393" w:rsidP="009546CD">
      <w:pPr>
        <w:spacing w:after="0" w:line="240" w:lineRule="auto"/>
        <w:jc w:val="both"/>
        <w:rPr>
          <w:rFonts w:ascii="Arial" w:hAnsi="Arial" w:cs="Arial"/>
          <w:sz w:val="20"/>
        </w:rPr>
      </w:pPr>
      <w:r w:rsidRPr="00473630">
        <w:rPr>
          <w:rFonts w:ascii="Arial" w:hAnsi="Arial" w:cs="Arial"/>
          <w:sz w:val="20"/>
        </w:rPr>
        <w:t xml:space="preserve">Internal Revenue Service (IRS) policy requires that the Social Security Number and the name of the employee for payroll purposes match the number and employee name found on the Social Security Card. This verification is necessary </w:t>
      </w:r>
      <w:proofErr w:type="gramStart"/>
      <w:r w:rsidRPr="00473630">
        <w:rPr>
          <w:rFonts w:ascii="Arial" w:hAnsi="Arial" w:cs="Arial"/>
          <w:sz w:val="20"/>
        </w:rPr>
        <w:t>in order to</w:t>
      </w:r>
      <w:proofErr w:type="gramEnd"/>
      <w:r w:rsidRPr="00473630">
        <w:rPr>
          <w:rFonts w:ascii="Arial" w:hAnsi="Arial" w:cs="Arial"/>
          <w:sz w:val="20"/>
        </w:rPr>
        <w:t xml:space="preserve"> comply with IRS policy and to ensure that you are paid in a timely fashion.</w:t>
      </w:r>
    </w:p>
    <w:p w14:paraId="35CAAEAA" w14:textId="77777777" w:rsidR="009F35B3" w:rsidRPr="00954FBB" w:rsidRDefault="00356393" w:rsidP="009546CD">
      <w:pPr>
        <w:spacing w:after="0" w:line="240" w:lineRule="auto"/>
        <w:jc w:val="both"/>
        <w:rPr>
          <w:rFonts w:ascii="Arial" w:hAnsi="Arial" w:cs="Arial"/>
          <w:sz w:val="20"/>
          <w:szCs w:val="20"/>
        </w:rPr>
      </w:pPr>
      <w:r w:rsidRPr="00954FBB">
        <w:rPr>
          <w:rFonts w:ascii="Arial" w:hAnsi="Arial" w:cs="Arial"/>
          <w:sz w:val="20"/>
          <w:szCs w:val="20"/>
        </w:rPr>
        <w:t xml:space="preserve"> </w:t>
      </w:r>
    </w:p>
    <w:p w14:paraId="3B9B76EE" w14:textId="77777777" w:rsidR="009F35B3" w:rsidRPr="00954FBB" w:rsidRDefault="009F35B3" w:rsidP="009C3AAD">
      <w:pPr>
        <w:tabs>
          <w:tab w:val="left" w:pos="720"/>
          <w:tab w:val="left" w:pos="1440"/>
          <w:tab w:val="left" w:pos="2160"/>
          <w:tab w:val="left" w:pos="3630"/>
        </w:tabs>
        <w:spacing w:after="0" w:line="240" w:lineRule="auto"/>
        <w:jc w:val="both"/>
        <w:rPr>
          <w:rFonts w:ascii="Arial" w:hAnsi="Arial" w:cs="Arial"/>
          <w:sz w:val="20"/>
          <w:szCs w:val="20"/>
        </w:rPr>
      </w:pPr>
      <w:r w:rsidRPr="00954FBB">
        <w:rPr>
          <w:rFonts w:ascii="Arial" w:hAnsi="Arial" w:cs="Arial"/>
          <w:b/>
          <w:sz w:val="20"/>
          <w:szCs w:val="20"/>
        </w:rPr>
        <w:t>Self-Disclosure Policy</w:t>
      </w:r>
      <w:r w:rsidRPr="00954FBB">
        <w:rPr>
          <w:rFonts w:ascii="Arial" w:hAnsi="Arial" w:cs="Arial"/>
          <w:sz w:val="20"/>
          <w:szCs w:val="20"/>
        </w:rPr>
        <w:tab/>
      </w:r>
      <w:r w:rsidR="009C3AAD">
        <w:rPr>
          <w:rFonts w:ascii="Arial" w:hAnsi="Arial" w:cs="Arial"/>
          <w:sz w:val="20"/>
          <w:szCs w:val="20"/>
        </w:rPr>
        <w:tab/>
      </w:r>
    </w:p>
    <w:p w14:paraId="562E6871" w14:textId="77777777" w:rsidR="00356393" w:rsidRDefault="00356393" w:rsidP="009546CD">
      <w:pPr>
        <w:spacing w:after="0" w:line="240" w:lineRule="auto"/>
        <w:jc w:val="both"/>
        <w:rPr>
          <w:rFonts w:ascii="Arial" w:hAnsi="Arial" w:cs="Arial"/>
          <w:sz w:val="20"/>
          <w:szCs w:val="20"/>
        </w:rPr>
      </w:pPr>
      <w:r w:rsidRPr="00954FBB">
        <w:rPr>
          <w:rFonts w:ascii="Arial" w:hAnsi="Arial" w:cs="Arial"/>
          <w:sz w:val="20"/>
          <w:szCs w:val="20"/>
        </w:rPr>
        <w:t xml:space="preserve">All employees are required to self-disclose post-offer criminal convictions or felony charges filed against them within three business days of the conviction or felony charge to the Human Resources Background Check Coordinator (hr-bgc@colorado.edu). Employees with driving responsibilities are also required to self-disclose suspension or revocation of a driver’s license within three business days. Employees failing to self-disclose may be subject to disciplinary action, up to and including termination. Your </w:t>
      </w:r>
      <w:r w:rsidR="00BE4192" w:rsidRPr="00954FBB">
        <w:rPr>
          <w:rFonts w:ascii="Arial" w:hAnsi="Arial" w:cs="Arial"/>
          <w:sz w:val="20"/>
          <w:szCs w:val="20"/>
        </w:rPr>
        <w:t xml:space="preserve">signature </w:t>
      </w:r>
      <w:r w:rsidRPr="00954FBB">
        <w:rPr>
          <w:rFonts w:ascii="Arial" w:hAnsi="Arial" w:cs="Arial"/>
          <w:sz w:val="20"/>
          <w:szCs w:val="20"/>
        </w:rPr>
        <w:t>on this letter represents your agreement to comply with this self-disclosure requirement.</w:t>
      </w:r>
    </w:p>
    <w:p w14:paraId="4D69AB0A" w14:textId="77777777" w:rsidR="00F23F32" w:rsidRPr="00072EAD" w:rsidRDefault="00F23F32" w:rsidP="009546CD">
      <w:pPr>
        <w:spacing w:after="0" w:line="240" w:lineRule="auto"/>
        <w:jc w:val="both"/>
        <w:rPr>
          <w:rFonts w:ascii="Arial" w:hAnsi="Arial" w:cs="Arial"/>
          <w:sz w:val="16"/>
          <w:szCs w:val="20"/>
        </w:rPr>
      </w:pPr>
    </w:p>
    <w:p w14:paraId="69D37F5D" w14:textId="77777777" w:rsidR="00F23F32" w:rsidRPr="00631F1C" w:rsidRDefault="00F23F32" w:rsidP="009546CD">
      <w:pPr>
        <w:spacing w:after="0" w:line="240" w:lineRule="auto"/>
        <w:jc w:val="both"/>
        <w:rPr>
          <w:rFonts w:ascii="Arial" w:hAnsi="Arial" w:cs="Arial"/>
          <w:b/>
          <w:sz w:val="20"/>
          <w:szCs w:val="20"/>
        </w:rPr>
      </w:pPr>
      <w:r w:rsidRPr="00631F1C">
        <w:rPr>
          <w:rFonts w:ascii="Arial" w:hAnsi="Arial" w:cs="Arial"/>
          <w:b/>
          <w:sz w:val="20"/>
          <w:szCs w:val="20"/>
        </w:rPr>
        <w:t>Code of Conduct</w:t>
      </w:r>
    </w:p>
    <w:p w14:paraId="71C9FFBA" w14:textId="14FB64EB" w:rsidR="00F23F32" w:rsidRDefault="00F23F32" w:rsidP="009546CD">
      <w:pPr>
        <w:spacing w:after="0" w:line="240" w:lineRule="auto"/>
        <w:jc w:val="both"/>
        <w:rPr>
          <w:rFonts w:ascii="Arial" w:hAnsi="Arial" w:cs="Arial"/>
          <w:sz w:val="20"/>
        </w:rPr>
      </w:pPr>
      <w:r w:rsidRPr="00631F1C">
        <w:rPr>
          <w:rFonts w:ascii="Arial" w:hAnsi="Arial" w:cs="Arial"/>
          <w:sz w:val="20"/>
        </w:rPr>
        <w:t xml:space="preserve">You agree to uphold the highest ethical, professional, and legal standards as outlined by the University Code of Conduct found at: </w:t>
      </w:r>
      <w:hyperlink r:id="rId18" w:history="1">
        <w:r w:rsidR="00DD0829" w:rsidRPr="00A51CFE">
          <w:rPr>
            <w:rStyle w:val="Hyperlink"/>
            <w:rFonts w:ascii="Arial" w:hAnsi="Arial" w:cs="Arial"/>
            <w:sz w:val="20"/>
          </w:rPr>
          <w:t>https://www.cu.edu/ope/aps/2027</w:t>
        </w:r>
      </w:hyperlink>
      <w:r w:rsidR="00DD0829">
        <w:rPr>
          <w:rFonts w:ascii="Arial" w:hAnsi="Arial" w:cs="Arial"/>
          <w:sz w:val="20"/>
        </w:rPr>
        <w:t xml:space="preserve">. </w:t>
      </w:r>
    </w:p>
    <w:p w14:paraId="0B5B4991" w14:textId="4821EA03" w:rsidR="006B2156" w:rsidRDefault="006B2156" w:rsidP="009546CD">
      <w:pPr>
        <w:spacing w:after="0" w:line="240" w:lineRule="auto"/>
        <w:jc w:val="both"/>
        <w:rPr>
          <w:rFonts w:ascii="Arial" w:hAnsi="Arial" w:cs="Arial"/>
          <w:sz w:val="20"/>
        </w:rPr>
      </w:pPr>
    </w:p>
    <w:p w14:paraId="288ACAD6" w14:textId="77777777" w:rsidR="006B2156" w:rsidRPr="00C63374" w:rsidRDefault="006B2156" w:rsidP="006B2156">
      <w:pPr>
        <w:spacing w:after="0" w:line="240" w:lineRule="auto"/>
        <w:jc w:val="both"/>
        <w:rPr>
          <w:rFonts w:ascii="Arial" w:hAnsi="Arial" w:cs="Arial"/>
          <w:b/>
          <w:sz w:val="20"/>
          <w:szCs w:val="20"/>
        </w:rPr>
      </w:pPr>
      <w:r w:rsidRPr="00C63374">
        <w:rPr>
          <w:rFonts w:ascii="Arial" w:hAnsi="Arial" w:cs="Arial"/>
          <w:b/>
          <w:sz w:val="20"/>
          <w:szCs w:val="20"/>
        </w:rPr>
        <w:t>Drug and Alcohol Policy</w:t>
      </w:r>
    </w:p>
    <w:p w14:paraId="6F943A9F" w14:textId="77777777" w:rsidR="006B2156" w:rsidRPr="00C63374" w:rsidRDefault="006B2156" w:rsidP="006B2156">
      <w:pPr>
        <w:autoSpaceDE w:val="0"/>
        <w:autoSpaceDN w:val="0"/>
        <w:adjustRightInd w:val="0"/>
        <w:spacing w:after="0" w:line="240" w:lineRule="auto"/>
        <w:rPr>
          <w:rFonts w:ascii="Arial" w:hAnsi="Arial" w:cs="Arial"/>
          <w:sz w:val="20"/>
        </w:rPr>
      </w:pPr>
      <w:r w:rsidRPr="00C63374">
        <w:rPr>
          <w:rFonts w:ascii="Arial" w:hAnsi="Arial" w:cs="Arial"/>
          <w:sz w:val="20"/>
        </w:rPr>
        <w:t xml:space="preserve">In compliance with the federal Drug Free Schools and Communities Act, the University of Colorado Boulder prohibits the unlawful manufacture, dispensation, possession, use or distribution of a controlled substance (illicit drugs and alcohol) of any kind and of any amount. Additional information can be found at: </w:t>
      </w:r>
      <w:hyperlink r:id="rId19" w:history="1">
        <w:r w:rsidRPr="00C63374">
          <w:rPr>
            <w:rStyle w:val="Hyperlink"/>
            <w:rFonts w:ascii="Arial" w:hAnsi="Arial" w:cs="Arial"/>
            <w:sz w:val="20"/>
          </w:rPr>
          <w:t>https://www.colorado.edu/hr/policiesguidance/alcohol-drugs-guidelines</w:t>
        </w:r>
      </w:hyperlink>
      <w:r w:rsidRPr="00C63374">
        <w:rPr>
          <w:rFonts w:ascii="Arial" w:hAnsi="Arial" w:cs="Arial"/>
          <w:sz w:val="20"/>
        </w:rPr>
        <w:t xml:space="preserve">. </w:t>
      </w:r>
    </w:p>
    <w:p w14:paraId="6D6486D1" w14:textId="77777777" w:rsidR="00603E31" w:rsidRPr="00072EAD" w:rsidRDefault="00603E31" w:rsidP="009546CD">
      <w:pPr>
        <w:spacing w:after="0" w:line="240" w:lineRule="auto"/>
        <w:jc w:val="both"/>
        <w:rPr>
          <w:rFonts w:ascii="Arial" w:hAnsi="Arial" w:cs="Arial"/>
          <w:b/>
          <w:sz w:val="16"/>
          <w:szCs w:val="20"/>
        </w:rPr>
      </w:pPr>
    </w:p>
    <w:p w14:paraId="4494F0B1" w14:textId="77777777" w:rsidR="00F507CB" w:rsidRPr="00954FBB" w:rsidRDefault="008142AE" w:rsidP="009546CD">
      <w:pPr>
        <w:spacing w:after="0" w:line="240" w:lineRule="auto"/>
        <w:jc w:val="both"/>
        <w:rPr>
          <w:rFonts w:ascii="Arial" w:hAnsi="Arial" w:cs="Arial"/>
          <w:b/>
          <w:sz w:val="20"/>
          <w:szCs w:val="20"/>
        </w:rPr>
      </w:pPr>
      <w:r>
        <w:rPr>
          <w:rFonts w:ascii="Arial" w:hAnsi="Arial" w:cs="Arial"/>
          <w:b/>
          <w:sz w:val="20"/>
          <w:szCs w:val="20"/>
        </w:rPr>
        <w:t>Vacation and</w:t>
      </w:r>
      <w:r w:rsidR="00F507CB" w:rsidRPr="00954FBB">
        <w:rPr>
          <w:rFonts w:ascii="Arial" w:hAnsi="Arial" w:cs="Arial"/>
          <w:b/>
          <w:sz w:val="20"/>
          <w:szCs w:val="20"/>
        </w:rPr>
        <w:t xml:space="preserve"> Sick Time</w:t>
      </w:r>
    </w:p>
    <w:p w14:paraId="20E29E61" w14:textId="77777777" w:rsidR="00F507CB" w:rsidRPr="00954FBB" w:rsidRDefault="00F507CB" w:rsidP="009546CD">
      <w:pPr>
        <w:spacing w:after="0" w:line="240" w:lineRule="auto"/>
        <w:jc w:val="both"/>
        <w:rPr>
          <w:rFonts w:ascii="Arial" w:hAnsi="Arial" w:cs="Arial"/>
          <w:sz w:val="20"/>
          <w:szCs w:val="20"/>
        </w:rPr>
      </w:pPr>
      <w:r w:rsidRPr="00954FBB">
        <w:rPr>
          <w:rFonts w:ascii="Arial" w:hAnsi="Arial" w:cs="Arial"/>
          <w:sz w:val="20"/>
          <w:szCs w:val="20"/>
        </w:rPr>
        <w:t xml:space="preserve">Vacation and sick time taken must be submitted to your supervisor monthly. All days, with the exception of </w:t>
      </w:r>
      <w:proofErr w:type="gramStart"/>
      <w:r w:rsidRPr="00954FBB">
        <w:rPr>
          <w:rFonts w:ascii="Arial" w:hAnsi="Arial" w:cs="Arial"/>
          <w:sz w:val="20"/>
          <w:szCs w:val="20"/>
        </w:rPr>
        <w:t>University</w:t>
      </w:r>
      <w:proofErr w:type="gramEnd"/>
      <w:r w:rsidRPr="00954FBB">
        <w:rPr>
          <w:rFonts w:ascii="Arial" w:hAnsi="Arial" w:cs="Arial"/>
          <w:sz w:val="20"/>
          <w:szCs w:val="20"/>
        </w:rPr>
        <w:t xml:space="preserve"> holidays, must be worked or claimed as vacation or sick leave. This includes periods when the faculty and students are not in residence, such as during academic breaks. Salary and leave accruals are pro-rated for any partial months worked.</w:t>
      </w:r>
    </w:p>
    <w:p w14:paraId="54317B31" w14:textId="77777777" w:rsidR="006B2156" w:rsidRDefault="006B2156" w:rsidP="009546CD">
      <w:pPr>
        <w:spacing w:after="0" w:line="240" w:lineRule="auto"/>
        <w:jc w:val="both"/>
        <w:rPr>
          <w:rFonts w:ascii="Arial" w:hAnsi="Arial" w:cs="Arial"/>
          <w:b/>
          <w:sz w:val="20"/>
          <w:szCs w:val="20"/>
        </w:rPr>
      </w:pPr>
    </w:p>
    <w:p w14:paraId="09539590" w14:textId="44964713" w:rsidR="00356393" w:rsidRPr="00954FBB" w:rsidRDefault="00356393" w:rsidP="009546CD">
      <w:pPr>
        <w:spacing w:after="0" w:line="240" w:lineRule="auto"/>
        <w:jc w:val="both"/>
        <w:rPr>
          <w:rFonts w:ascii="Arial" w:hAnsi="Arial" w:cs="Arial"/>
          <w:b/>
          <w:sz w:val="20"/>
          <w:szCs w:val="20"/>
        </w:rPr>
      </w:pPr>
      <w:r w:rsidRPr="00954FBB">
        <w:rPr>
          <w:rFonts w:ascii="Arial" w:hAnsi="Arial" w:cs="Arial"/>
          <w:b/>
          <w:sz w:val="20"/>
          <w:szCs w:val="20"/>
        </w:rPr>
        <w:t>Required Training</w:t>
      </w:r>
    </w:p>
    <w:p w14:paraId="669D7168" w14:textId="162F1564" w:rsidR="00356393" w:rsidRPr="00473630" w:rsidRDefault="00356393" w:rsidP="009546CD">
      <w:pPr>
        <w:spacing w:after="0" w:line="240" w:lineRule="auto"/>
        <w:jc w:val="both"/>
        <w:rPr>
          <w:rFonts w:ascii="Arial" w:hAnsi="Arial" w:cs="Arial"/>
          <w:b/>
          <w:sz w:val="20"/>
        </w:rPr>
      </w:pPr>
      <w:r w:rsidRPr="00473630">
        <w:rPr>
          <w:rFonts w:ascii="Arial" w:hAnsi="Arial" w:cs="Arial"/>
          <w:color w:val="000000"/>
          <w:sz w:val="20"/>
        </w:rPr>
        <w:t>As a University of Colorado employee, it is required that you complete certain mandatory trainings related to your job or as required by university or campus policy. A list of required trainings is available</w:t>
      </w:r>
      <w:r w:rsidRPr="00473630">
        <w:rPr>
          <w:rFonts w:ascii="Arial" w:hAnsi="Arial" w:cs="Arial"/>
          <w:bCs/>
          <w:sz w:val="20"/>
        </w:rPr>
        <w:t xml:space="preserve"> at</w:t>
      </w:r>
      <w:r w:rsidR="00E147A4">
        <w:rPr>
          <w:rFonts w:ascii="Arial" w:hAnsi="Arial" w:cs="Arial"/>
          <w:bCs/>
          <w:sz w:val="20"/>
        </w:rPr>
        <w:t>:</w:t>
      </w:r>
      <w:r w:rsidRPr="00473630">
        <w:rPr>
          <w:rFonts w:ascii="Arial" w:hAnsi="Arial" w:cs="Arial"/>
          <w:bCs/>
          <w:sz w:val="20"/>
        </w:rPr>
        <w:t xml:space="preserve"> </w:t>
      </w:r>
      <w:hyperlink r:id="rId20" w:anchor="required_training-181" w:history="1">
        <w:r w:rsidR="000232C6" w:rsidRPr="000232C6">
          <w:rPr>
            <w:rStyle w:val="Hyperlink"/>
            <w:rFonts w:ascii="Arial" w:hAnsi="Arial" w:cs="Arial"/>
            <w:sz w:val="20"/>
            <w:szCs w:val="20"/>
          </w:rPr>
          <w:t>https://www.colorado.edu/hr/new-employees#required_training-181</w:t>
        </w:r>
      </w:hyperlink>
      <w:r w:rsidR="000232C6" w:rsidRPr="000232C6">
        <w:rPr>
          <w:rFonts w:ascii="Arial" w:hAnsi="Arial" w:cs="Arial"/>
          <w:sz w:val="20"/>
          <w:szCs w:val="20"/>
        </w:rPr>
        <w:t>.</w:t>
      </w:r>
    </w:p>
    <w:p w14:paraId="1F411D90" w14:textId="566212E1" w:rsidR="00B129B0" w:rsidRDefault="00B129B0" w:rsidP="009546CD">
      <w:pPr>
        <w:spacing w:after="0" w:line="240" w:lineRule="auto"/>
        <w:jc w:val="both"/>
        <w:rPr>
          <w:rFonts w:ascii="Arial" w:hAnsi="Arial" w:cs="Arial"/>
          <w:b/>
          <w:sz w:val="20"/>
          <w:szCs w:val="24"/>
        </w:rPr>
      </w:pPr>
    </w:p>
    <w:p w14:paraId="2017EB8A" w14:textId="77777777" w:rsidR="00356393" w:rsidRPr="00954FBB" w:rsidRDefault="00356393" w:rsidP="009546CD">
      <w:pPr>
        <w:spacing w:after="0" w:line="240" w:lineRule="auto"/>
        <w:jc w:val="both"/>
        <w:rPr>
          <w:rFonts w:ascii="Arial" w:hAnsi="Arial" w:cs="Arial"/>
          <w:b/>
          <w:sz w:val="20"/>
          <w:szCs w:val="24"/>
        </w:rPr>
      </w:pPr>
      <w:r w:rsidRPr="00954FBB">
        <w:rPr>
          <w:rFonts w:ascii="Arial" w:hAnsi="Arial" w:cs="Arial"/>
          <w:b/>
          <w:sz w:val="20"/>
          <w:szCs w:val="24"/>
        </w:rPr>
        <w:t>Employment-at-will</w:t>
      </w:r>
    </w:p>
    <w:p w14:paraId="50B3D8E2" w14:textId="77777777" w:rsidR="00356393" w:rsidRPr="00473630" w:rsidRDefault="00356393" w:rsidP="009546CD">
      <w:pPr>
        <w:spacing w:after="0" w:line="240" w:lineRule="auto"/>
        <w:jc w:val="both"/>
        <w:rPr>
          <w:rFonts w:ascii="Arial" w:hAnsi="Arial" w:cs="Arial"/>
          <w:sz w:val="20"/>
        </w:rPr>
      </w:pPr>
      <w:r w:rsidRPr="00473630">
        <w:rPr>
          <w:rFonts w:ascii="Arial" w:hAnsi="Arial" w:cs="Arial"/>
          <w:sz w:val="20"/>
        </w:rPr>
        <w:t>State law specifically requires that you be an employee-at-will in your position. Your employment contract is subject to termination by either party to such contract at any time during its term, and you shall be deemed to be an employee-at-will. No compensation, whether as a buy-out of the remaining term of contract, as liquidated damages, or as any other form of remuneration, shall be owed or paid to you upon or after termination of such contract except for compensation that was earned prior to the date of termination.</w:t>
      </w:r>
    </w:p>
    <w:p w14:paraId="1E944872" w14:textId="77777777" w:rsidR="00473630" w:rsidRPr="00072EAD" w:rsidRDefault="00473630" w:rsidP="009546CD">
      <w:pPr>
        <w:spacing w:after="0" w:line="240" w:lineRule="auto"/>
        <w:jc w:val="both"/>
        <w:rPr>
          <w:rFonts w:ascii="Arial" w:hAnsi="Arial" w:cs="Arial"/>
          <w:sz w:val="16"/>
        </w:rPr>
      </w:pPr>
    </w:p>
    <w:p w14:paraId="39ABF7EF" w14:textId="77777777" w:rsidR="00E708BD" w:rsidRPr="00E708BD" w:rsidRDefault="00E708BD" w:rsidP="009546CD">
      <w:pPr>
        <w:spacing w:after="0" w:line="240" w:lineRule="auto"/>
        <w:jc w:val="both"/>
        <w:rPr>
          <w:rFonts w:ascii="Arial" w:hAnsi="Arial" w:cs="Arial"/>
          <w:b/>
          <w:sz w:val="20"/>
        </w:rPr>
      </w:pPr>
      <w:r w:rsidRPr="00E708BD">
        <w:rPr>
          <w:rFonts w:ascii="Arial" w:hAnsi="Arial" w:cs="Arial"/>
          <w:b/>
          <w:sz w:val="20"/>
        </w:rPr>
        <w:t>University and State of Colorado Terms and Conditions</w:t>
      </w:r>
    </w:p>
    <w:p w14:paraId="15536059" w14:textId="77777777" w:rsidR="00356393" w:rsidRPr="00473630" w:rsidRDefault="00356393" w:rsidP="009546CD">
      <w:pPr>
        <w:spacing w:after="0" w:line="240" w:lineRule="auto"/>
        <w:jc w:val="both"/>
        <w:rPr>
          <w:rFonts w:ascii="Arial" w:hAnsi="Arial" w:cs="Arial"/>
          <w:sz w:val="20"/>
        </w:rPr>
      </w:pPr>
      <w:r w:rsidRPr="00473630">
        <w:rPr>
          <w:rFonts w:ascii="Arial" w:hAnsi="Arial" w:cs="Arial"/>
          <w:sz w:val="20"/>
        </w:rPr>
        <w:t xml:space="preserve">You agree to uphold ethical standards appropriate </w:t>
      </w:r>
      <w:r w:rsidR="009C3AAD">
        <w:rPr>
          <w:rFonts w:ascii="Arial" w:hAnsi="Arial" w:cs="Arial"/>
          <w:sz w:val="20"/>
        </w:rPr>
        <w:t>to your position as a research faculty</w:t>
      </w:r>
      <w:r w:rsidRPr="00473630">
        <w:rPr>
          <w:rFonts w:ascii="Arial" w:hAnsi="Arial" w:cs="Arial"/>
          <w:sz w:val="20"/>
        </w:rPr>
        <w:t xml:space="preserve"> member of the University, including, but not limited to, standards applicable to conflicts of interest and conflicts of commitment as defined by </w:t>
      </w:r>
      <w:proofErr w:type="gramStart"/>
      <w:r w:rsidRPr="00473630">
        <w:rPr>
          <w:rFonts w:ascii="Arial" w:hAnsi="Arial" w:cs="Arial"/>
          <w:sz w:val="20"/>
        </w:rPr>
        <w:t>University</w:t>
      </w:r>
      <w:proofErr w:type="gramEnd"/>
      <w:r w:rsidRPr="00473630">
        <w:rPr>
          <w:rFonts w:ascii="Arial" w:hAnsi="Arial" w:cs="Arial"/>
          <w:sz w:val="20"/>
        </w:rPr>
        <w:t xml:space="preserve"> policies. You agree to meet all obligations imposed by federal and state law and to comply with all laws, rules, regulations, policies, </w:t>
      </w:r>
      <w:proofErr w:type="gramStart"/>
      <w:r w:rsidRPr="00473630">
        <w:rPr>
          <w:rFonts w:ascii="Arial" w:hAnsi="Arial" w:cs="Arial"/>
          <w:sz w:val="20"/>
        </w:rPr>
        <w:t>procedures</w:t>
      </w:r>
      <w:proofErr w:type="gramEnd"/>
      <w:r w:rsidRPr="00473630">
        <w:rPr>
          <w:rFonts w:ascii="Arial" w:hAnsi="Arial" w:cs="Arial"/>
          <w:sz w:val="20"/>
        </w:rPr>
        <w:t xml:space="preserve"> and resolutions, adopted by the Board of Regents, the University of Colorado, and the campus or other unit(s) in which y</w:t>
      </w:r>
      <w:r w:rsidR="00287B83">
        <w:rPr>
          <w:rFonts w:ascii="Arial" w:hAnsi="Arial" w:cs="Arial"/>
          <w:sz w:val="20"/>
        </w:rPr>
        <w:t>our appointment is made</w:t>
      </w:r>
      <w:r w:rsidR="00287B83" w:rsidRPr="00F23F32">
        <w:rPr>
          <w:rFonts w:ascii="Arial" w:hAnsi="Arial" w:cs="Arial"/>
          <w:sz w:val="20"/>
        </w:rPr>
        <w:t xml:space="preserve">. </w:t>
      </w:r>
      <w:r w:rsidRPr="00F23F32">
        <w:rPr>
          <w:rFonts w:ascii="Arial" w:hAnsi="Arial" w:cs="Arial"/>
          <w:sz w:val="20"/>
        </w:rPr>
        <w:t>You</w:t>
      </w:r>
      <w:r w:rsidRPr="00473630">
        <w:rPr>
          <w:rFonts w:ascii="Arial" w:hAnsi="Arial" w:cs="Arial"/>
          <w:sz w:val="20"/>
        </w:rPr>
        <w:t xml:space="preserve"> also agree to report suspected or known noncompliance with such laws and policies as required by Regent and University policies.  </w:t>
      </w:r>
    </w:p>
    <w:p w14:paraId="3AA3E59D" w14:textId="77777777" w:rsidR="00473630" w:rsidRPr="00072EAD" w:rsidRDefault="00473630" w:rsidP="009546CD">
      <w:pPr>
        <w:spacing w:after="0" w:line="240" w:lineRule="auto"/>
        <w:jc w:val="both"/>
        <w:rPr>
          <w:rFonts w:ascii="Arial" w:hAnsi="Arial" w:cs="Arial"/>
          <w:sz w:val="16"/>
        </w:rPr>
      </w:pPr>
    </w:p>
    <w:p w14:paraId="3CAC831D" w14:textId="77777777" w:rsidR="00356393" w:rsidRPr="00473630" w:rsidRDefault="00356393" w:rsidP="009546CD">
      <w:pPr>
        <w:spacing w:after="0" w:line="240" w:lineRule="auto"/>
        <w:jc w:val="both"/>
        <w:rPr>
          <w:rFonts w:ascii="Arial" w:hAnsi="Arial" w:cs="Arial"/>
          <w:sz w:val="20"/>
        </w:rPr>
      </w:pPr>
      <w:r w:rsidRPr="00473630">
        <w:rPr>
          <w:rFonts w:ascii="Arial" w:hAnsi="Arial" w:cs="Arial"/>
          <w:sz w:val="20"/>
        </w:rPr>
        <w:t xml:space="preserve">The terms of this appointment shall be construed and interpreted according to the laws of the State of Colorado. This appointment is subject to the laws and policies of the University of Colorado, as they may be amended from time to time. The terms and conditions of this appointment supersede any conflicting provisions that may be contained in employee </w:t>
      </w:r>
      <w:proofErr w:type="gramStart"/>
      <w:r w:rsidRPr="00473630">
        <w:rPr>
          <w:rFonts w:ascii="Arial" w:hAnsi="Arial" w:cs="Arial"/>
          <w:sz w:val="20"/>
        </w:rPr>
        <w:t>handbooks, but</w:t>
      </w:r>
      <w:proofErr w:type="gramEnd"/>
      <w:r w:rsidRPr="00473630">
        <w:rPr>
          <w:rFonts w:ascii="Arial" w:hAnsi="Arial" w:cs="Arial"/>
          <w:sz w:val="20"/>
        </w:rPr>
        <w:t xml:space="preserve"> may not supersede Regent laws or policies or the laws of the State of Colorado. To the extent that the laws and policies of the University conflict with state or federal laws, state or federal laws shall prevail.</w:t>
      </w:r>
    </w:p>
    <w:p w14:paraId="412EC986" w14:textId="77777777" w:rsidR="00473630" w:rsidRPr="00072EAD" w:rsidRDefault="00473630" w:rsidP="009546CD">
      <w:pPr>
        <w:spacing w:after="0" w:line="240" w:lineRule="auto"/>
        <w:jc w:val="both"/>
        <w:rPr>
          <w:rFonts w:ascii="Arial" w:hAnsi="Arial" w:cs="Arial"/>
          <w:sz w:val="16"/>
        </w:rPr>
      </w:pPr>
    </w:p>
    <w:p w14:paraId="3AF5F94A" w14:textId="262751D5" w:rsidR="00356393" w:rsidRDefault="00CA209E" w:rsidP="009546CD">
      <w:pPr>
        <w:spacing w:after="0" w:line="240" w:lineRule="auto"/>
        <w:jc w:val="both"/>
        <w:rPr>
          <w:rFonts w:ascii="Arial" w:hAnsi="Arial" w:cs="Arial"/>
          <w:sz w:val="20"/>
        </w:rPr>
      </w:pPr>
      <w:r>
        <w:rPr>
          <w:rFonts w:ascii="Arial" w:hAnsi="Arial" w:cs="Arial"/>
          <w:sz w:val="20"/>
        </w:rPr>
        <w:t>T</w:t>
      </w:r>
      <w:r w:rsidR="00356393" w:rsidRPr="00473630">
        <w:rPr>
          <w:rFonts w:ascii="Arial" w:hAnsi="Arial" w:cs="Arial"/>
          <w:sz w:val="20"/>
        </w:rPr>
        <w:t>he specific terms and conditions of your appointment, as described in this letter,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w:t>
      </w:r>
    </w:p>
    <w:p w14:paraId="2A22CAE2" w14:textId="5B96D8A1" w:rsidR="002744DF" w:rsidRPr="00E313FE" w:rsidRDefault="002744DF" w:rsidP="002744DF">
      <w:pPr>
        <w:spacing w:after="0" w:line="240" w:lineRule="auto"/>
        <w:jc w:val="both"/>
        <w:rPr>
          <w:rFonts w:ascii="Arial" w:hAnsi="Arial" w:cs="Arial"/>
          <w:sz w:val="20"/>
          <w:highlight w:val="yellow"/>
        </w:rPr>
      </w:pPr>
    </w:p>
    <w:p w14:paraId="13CE04D0" w14:textId="77777777" w:rsidR="002744DF" w:rsidRPr="009F403B" w:rsidRDefault="002744DF" w:rsidP="002744DF">
      <w:pPr>
        <w:spacing w:after="0" w:line="240" w:lineRule="auto"/>
        <w:jc w:val="both"/>
        <w:rPr>
          <w:rFonts w:ascii="Arial" w:hAnsi="Arial" w:cs="Arial"/>
          <w:b/>
          <w:bCs/>
          <w:sz w:val="20"/>
        </w:rPr>
      </w:pPr>
      <w:r w:rsidRPr="009F403B">
        <w:rPr>
          <w:rFonts w:ascii="Arial" w:hAnsi="Arial" w:cs="Arial"/>
          <w:b/>
          <w:bCs/>
          <w:sz w:val="20"/>
        </w:rPr>
        <w:t>OIEC Reporting Responsibility and Mandatory Training</w:t>
      </w:r>
    </w:p>
    <w:p w14:paraId="619B68B1" w14:textId="77777777" w:rsidR="002744DF" w:rsidRPr="00473630" w:rsidRDefault="002744DF" w:rsidP="009546CD">
      <w:pPr>
        <w:spacing w:after="0" w:line="240" w:lineRule="auto"/>
        <w:jc w:val="both"/>
        <w:rPr>
          <w:rFonts w:ascii="Arial" w:hAnsi="Arial" w:cs="Arial"/>
          <w:sz w:val="20"/>
        </w:rPr>
      </w:pPr>
      <w:r w:rsidRPr="009F403B">
        <w:rPr>
          <w:rFonts w:ascii="Arial" w:hAnsi="Arial" w:cs="Arial"/>
          <w:sz w:val="20"/>
        </w:rPr>
        <w:t xml:space="preserve">In order to ensure a safe and non-discriminatory campus environment, all employees with authority to hire, promote, evaluate, discipline, grade, formally advise, or direct faculty, staff, students, or university programs are considered “responsible employees” and required to report any incident of discrimination, harassment, or sexual misconduct (including intimate partner abuse and stalking) involving </w:t>
      </w:r>
      <w:r w:rsidRPr="009F403B">
        <w:rPr>
          <w:rFonts w:ascii="Arial" w:hAnsi="Arial" w:cs="Arial"/>
          <w:i/>
          <w:iCs/>
          <w:sz w:val="20"/>
        </w:rPr>
        <w:t>any member</w:t>
      </w:r>
      <w:r w:rsidRPr="009F403B">
        <w:rPr>
          <w:rFonts w:ascii="Arial" w:hAnsi="Arial" w:cs="Arial"/>
          <w:sz w:val="20"/>
        </w:rPr>
        <w:t xml:space="preserve"> of the CU community that is disclosed to them to the Office of Institutional Equity and Compliance (OIEC). This obligation applies regardless of where or when an incident occurred, including if it occurred off campus and/or before they were a member of the campus community, or how the information is conveyed. Annual training is required on related university policy.</w:t>
      </w:r>
    </w:p>
    <w:p w14:paraId="7B364DA7" w14:textId="77671917" w:rsidR="001810F9" w:rsidRDefault="001810F9" w:rsidP="009546CD">
      <w:pPr>
        <w:spacing w:after="0" w:line="240" w:lineRule="auto"/>
        <w:jc w:val="both"/>
        <w:rPr>
          <w:rFonts w:ascii="Arial" w:hAnsi="Arial" w:cs="Arial"/>
          <w:b/>
          <w:color w:val="000000"/>
          <w:sz w:val="20"/>
          <w:szCs w:val="20"/>
        </w:rPr>
      </w:pPr>
    </w:p>
    <w:p w14:paraId="6D4E0437" w14:textId="77777777" w:rsidR="00984B73" w:rsidRPr="00954FBB" w:rsidRDefault="00856D72" w:rsidP="009546CD">
      <w:pPr>
        <w:spacing w:after="0" w:line="240" w:lineRule="auto"/>
        <w:jc w:val="both"/>
        <w:rPr>
          <w:rFonts w:ascii="Arial" w:hAnsi="Arial" w:cs="Arial"/>
          <w:b/>
          <w:color w:val="000000"/>
          <w:sz w:val="20"/>
          <w:szCs w:val="20"/>
        </w:rPr>
      </w:pPr>
      <w:r w:rsidRPr="00954FBB">
        <w:rPr>
          <w:rFonts w:ascii="Arial" w:hAnsi="Arial" w:cs="Arial"/>
          <w:b/>
          <w:color w:val="000000"/>
          <w:sz w:val="20"/>
          <w:szCs w:val="20"/>
        </w:rPr>
        <w:t>R</w:t>
      </w:r>
      <w:r w:rsidR="00984B73" w:rsidRPr="00954FBB">
        <w:rPr>
          <w:rFonts w:ascii="Arial" w:hAnsi="Arial" w:cs="Arial"/>
          <w:b/>
          <w:color w:val="000000"/>
          <w:sz w:val="20"/>
          <w:szCs w:val="20"/>
        </w:rPr>
        <w:t xml:space="preserve">esearch </w:t>
      </w:r>
      <w:r w:rsidR="00771D53" w:rsidRPr="00954FBB">
        <w:rPr>
          <w:rFonts w:ascii="Arial" w:hAnsi="Arial" w:cs="Arial"/>
          <w:b/>
          <w:color w:val="000000"/>
          <w:sz w:val="20"/>
          <w:szCs w:val="20"/>
        </w:rPr>
        <w:t>R</w:t>
      </w:r>
      <w:r w:rsidRPr="00954FBB">
        <w:rPr>
          <w:rFonts w:ascii="Arial" w:hAnsi="Arial" w:cs="Arial"/>
          <w:b/>
          <w:color w:val="000000"/>
          <w:sz w:val="20"/>
          <w:szCs w:val="20"/>
        </w:rPr>
        <w:t xml:space="preserve">elated </w:t>
      </w:r>
      <w:r w:rsidR="00771D53" w:rsidRPr="00954FBB">
        <w:rPr>
          <w:rFonts w:ascii="Arial" w:hAnsi="Arial" w:cs="Arial"/>
          <w:b/>
          <w:color w:val="000000"/>
          <w:sz w:val="20"/>
          <w:szCs w:val="20"/>
        </w:rPr>
        <w:t>Terms and C</w:t>
      </w:r>
      <w:r w:rsidRPr="00954FBB">
        <w:rPr>
          <w:rFonts w:ascii="Arial" w:hAnsi="Arial" w:cs="Arial"/>
          <w:b/>
          <w:color w:val="000000"/>
          <w:sz w:val="20"/>
          <w:szCs w:val="20"/>
        </w:rPr>
        <w:t>onditions</w:t>
      </w:r>
    </w:p>
    <w:p w14:paraId="65049841" w14:textId="0FCC02B2" w:rsidR="00984B73" w:rsidRDefault="00984B73" w:rsidP="009546CD">
      <w:pPr>
        <w:spacing w:after="0" w:line="240" w:lineRule="auto"/>
        <w:jc w:val="both"/>
        <w:rPr>
          <w:rFonts w:ascii="Arial" w:hAnsi="Arial" w:cs="Arial"/>
          <w:bCs/>
          <w:sz w:val="20"/>
          <w:szCs w:val="24"/>
        </w:rPr>
      </w:pPr>
      <w:r w:rsidRPr="00473630">
        <w:rPr>
          <w:rFonts w:ascii="Arial" w:hAnsi="Arial" w:cs="Arial"/>
          <w:bCs/>
          <w:sz w:val="20"/>
          <w:szCs w:val="24"/>
        </w:rPr>
        <w:t xml:space="preserve">By signing this offer letter, you acknowledge that you have read and agree to the University Administrative Policy entitled </w:t>
      </w:r>
      <w:r w:rsidRPr="00473630">
        <w:rPr>
          <w:rFonts w:ascii="Arial" w:hAnsi="Arial" w:cs="Arial"/>
          <w:bCs/>
          <w:i/>
          <w:sz w:val="20"/>
          <w:szCs w:val="24"/>
        </w:rPr>
        <w:t>Intellectual Property Policy on Discoveries and Patents for Their Protection and Commercialization</w:t>
      </w:r>
      <w:r w:rsidRPr="00473630">
        <w:rPr>
          <w:rFonts w:ascii="Arial" w:hAnsi="Arial" w:cs="Arial"/>
          <w:bCs/>
          <w:sz w:val="20"/>
          <w:szCs w:val="24"/>
        </w:rPr>
        <w:t xml:space="preserve"> (</w:t>
      </w:r>
      <w:hyperlink r:id="rId21" w:history="1">
        <w:r w:rsidR="000232C6" w:rsidRPr="000232C6">
          <w:rPr>
            <w:rStyle w:val="Hyperlink"/>
            <w:rFonts w:ascii="Arial" w:hAnsi="Arial" w:cs="Arial"/>
            <w:sz w:val="20"/>
            <w:szCs w:val="20"/>
          </w:rPr>
          <w:t>https://www.cu.edu/ope/aps/1013</w:t>
        </w:r>
      </w:hyperlink>
      <w:r w:rsidRPr="00473630">
        <w:rPr>
          <w:rFonts w:ascii="Arial" w:hAnsi="Arial" w:cs="Arial"/>
          <w:bCs/>
          <w:sz w:val="20"/>
          <w:szCs w:val="24"/>
        </w:rPr>
        <w:t>) as periodically revised and updated. (“Policy”). As a condition of your employment, you agree to abide by the terms of this Policy and agree that you shall assign and hereby do assign all discoveries in which the University has an interest as defined in the Policy.</w:t>
      </w:r>
    </w:p>
    <w:p w14:paraId="7C51F390" w14:textId="77777777" w:rsidR="00C400D8" w:rsidRDefault="00C400D8" w:rsidP="009546CD">
      <w:pPr>
        <w:spacing w:after="0" w:line="240" w:lineRule="auto"/>
        <w:jc w:val="both"/>
        <w:rPr>
          <w:rFonts w:ascii="Arial" w:hAnsi="Arial" w:cs="Arial"/>
          <w:bCs/>
          <w:sz w:val="20"/>
          <w:szCs w:val="24"/>
        </w:rPr>
      </w:pPr>
    </w:p>
    <w:p w14:paraId="6EF9E87A" w14:textId="77777777" w:rsidR="00C400D8" w:rsidRPr="00473630" w:rsidRDefault="00C400D8" w:rsidP="009546CD">
      <w:pPr>
        <w:spacing w:after="0" w:line="240" w:lineRule="auto"/>
        <w:jc w:val="both"/>
        <w:rPr>
          <w:rFonts w:ascii="Arial" w:hAnsi="Arial" w:cs="Arial"/>
          <w:bCs/>
          <w:sz w:val="20"/>
          <w:szCs w:val="24"/>
        </w:rPr>
      </w:pPr>
      <w:r>
        <w:rPr>
          <w:rFonts w:ascii="Arial" w:hAnsi="Arial" w:cs="Arial"/>
          <w:bCs/>
          <w:sz w:val="20"/>
          <w:szCs w:val="24"/>
        </w:rPr>
        <w:t xml:space="preserve">If work involves export-controlled technology, your employment may be contingent upon obtaining an export license from the Depart of State, Commerce or Treasury. The Office of Export Controls can assist in making this determination and applying for authorization. For inquires, contact </w:t>
      </w:r>
      <w:hyperlink r:id="rId22" w:history="1">
        <w:r w:rsidRPr="000A7D6C">
          <w:rPr>
            <w:rStyle w:val="Hyperlink"/>
            <w:rFonts w:ascii="Arial" w:hAnsi="Arial" w:cs="Arial"/>
            <w:bCs/>
            <w:sz w:val="20"/>
            <w:szCs w:val="24"/>
          </w:rPr>
          <w:t>exportcontrol@colorado.edu</w:t>
        </w:r>
      </w:hyperlink>
      <w:r>
        <w:rPr>
          <w:rFonts w:ascii="Arial" w:hAnsi="Arial" w:cs="Arial"/>
          <w:bCs/>
          <w:sz w:val="20"/>
          <w:szCs w:val="24"/>
        </w:rPr>
        <w:t xml:space="preserve">. </w:t>
      </w:r>
    </w:p>
    <w:p w14:paraId="04587241" w14:textId="77777777" w:rsidR="00473630" w:rsidRPr="00072EAD" w:rsidRDefault="00473630" w:rsidP="009546CD">
      <w:pPr>
        <w:spacing w:after="0" w:line="240" w:lineRule="auto"/>
        <w:jc w:val="both"/>
        <w:rPr>
          <w:rFonts w:ascii="Arial" w:hAnsi="Arial" w:cs="Arial"/>
          <w:bCs/>
          <w:sz w:val="16"/>
          <w:szCs w:val="24"/>
        </w:rPr>
      </w:pPr>
    </w:p>
    <w:sectPr w:rsidR="00473630" w:rsidRPr="00072EAD" w:rsidSect="00072EAD">
      <w:footerReference w:type="default" r:id="rId23"/>
      <w:type w:val="continuous"/>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3183D" w14:textId="77777777" w:rsidR="00770CEA" w:rsidRDefault="00770CEA" w:rsidP="00A90598">
      <w:pPr>
        <w:spacing w:after="0" w:line="240" w:lineRule="auto"/>
      </w:pPr>
      <w:r>
        <w:separator/>
      </w:r>
    </w:p>
  </w:endnote>
  <w:endnote w:type="continuationSeparator" w:id="0">
    <w:p w14:paraId="4001DD0D" w14:textId="77777777" w:rsidR="00770CEA" w:rsidRDefault="00770CEA" w:rsidP="00A90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7171" w14:textId="08F1CBE5" w:rsidR="00DB721A" w:rsidRPr="00DB721A" w:rsidRDefault="00DB721A">
    <w:pPr>
      <w:pStyle w:val="Footer"/>
      <w:rPr>
        <w:sz w:val="20"/>
        <w:szCs w:val="20"/>
      </w:rPr>
    </w:pPr>
    <w:r>
      <w:tab/>
    </w:r>
    <w:r>
      <w:tab/>
    </w:r>
    <w:r w:rsidRPr="00DB721A">
      <w:rPr>
        <w:sz w:val="20"/>
        <w:szCs w:val="20"/>
      </w:rPr>
      <w:t xml:space="preserve">Template Effective </w:t>
    </w:r>
    <w:proofErr w:type="gramStart"/>
    <w:r w:rsidR="009518BA">
      <w:rPr>
        <w:sz w:val="20"/>
        <w:szCs w:val="20"/>
      </w:rPr>
      <w:t>0</w:t>
    </w:r>
    <w:r w:rsidR="00AB6EC8">
      <w:rPr>
        <w:sz w:val="20"/>
        <w:szCs w:val="20"/>
      </w:rPr>
      <w:t>7</w:t>
    </w:r>
    <w:r w:rsidR="009518BA">
      <w:rPr>
        <w:sz w:val="20"/>
        <w:szCs w:val="20"/>
      </w:rPr>
      <w:t>/01/202</w:t>
    </w:r>
    <w:r w:rsidR="008659A2">
      <w:rPr>
        <w:sz w:val="20"/>
        <w:szCs w:val="20"/>
      </w:rPr>
      <w:t>4</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F4A6" w14:textId="77777777" w:rsidR="00A07262" w:rsidRDefault="00A07262">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7FBD" w14:textId="77777777" w:rsidR="00DE29D3" w:rsidRDefault="00DE29D3" w:rsidP="00DE29D3">
    <w:pPr>
      <w:pStyle w:val="Footer"/>
      <w:ind w:left="3240" w:firstLine="3240"/>
      <w:jc w:val="center"/>
    </w:pPr>
  </w:p>
  <w:p w14:paraId="59607004" w14:textId="350ED96E" w:rsidR="00DE29D3" w:rsidRDefault="00C05D25">
    <w:pPr>
      <w:pStyle w:val="Footer"/>
    </w:pPr>
    <w:r>
      <w:t>HR</w:t>
    </w:r>
    <w:r w:rsidR="00A04315">
      <w:t xml:space="preserve"> Liaison</w:t>
    </w:r>
    <w:r w:rsidR="00BA55C0">
      <w:t xml:space="preserve"> Initials _____________</w:t>
    </w:r>
    <w:r w:rsidR="00BA55C0">
      <w:tab/>
    </w:r>
    <w:r w:rsidR="00BA55C0">
      <w:tab/>
      <w:t>Res</w:t>
    </w:r>
    <w:r w:rsidR="000232C6">
      <w:t>earch Faculty</w:t>
    </w:r>
    <w:r w:rsidR="00BA55C0">
      <w:t xml:space="preserve"> HR Initials ___________</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FCEC" w14:textId="17D88489" w:rsidR="004C6C16" w:rsidRDefault="000232C6" w:rsidP="00686B6B">
    <w:pPr>
      <w:pStyle w:val="Footer"/>
    </w:pPr>
    <w:r>
      <w:rPr>
        <w:sz w:val="20"/>
        <w:szCs w:val="20"/>
      </w:rPr>
      <w:tab/>
    </w:r>
    <w:r>
      <w:rPr>
        <w:sz w:val="20"/>
        <w:szCs w:val="20"/>
      </w:rPr>
      <w:tab/>
    </w:r>
    <w:r w:rsidRPr="00DB721A">
      <w:rPr>
        <w:sz w:val="20"/>
        <w:szCs w:val="20"/>
      </w:rPr>
      <w:t xml:space="preserve">Template Effective </w:t>
    </w:r>
    <w:proofErr w:type="gramStart"/>
    <w:r w:rsidR="00720E55">
      <w:rPr>
        <w:sz w:val="20"/>
        <w:szCs w:val="20"/>
      </w:rPr>
      <w:t>0</w:t>
    </w:r>
    <w:r w:rsidR="009B6574">
      <w:rPr>
        <w:sz w:val="20"/>
        <w:szCs w:val="20"/>
      </w:rPr>
      <w:t>7</w:t>
    </w:r>
    <w:r w:rsidR="00720E55">
      <w:rPr>
        <w:sz w:val="20"/>
        <w:szCs w:val="20"/>
      </w:rPr>
      <w:t>/01/202</w:t>
    </w:r>
    <w:r w:rsidR="008659A2">
      <w:rPr>
        <w:sz w:val="20"/>
        <w:szCs w:val="20"/>
      </w:rPr>
      <w:t>4</w:t>
    </w:r>
    <w:proofErr w:type="gramEnd"/>
    <w:r w:rsidR="008659A2">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DDF16" w14:textId="77777777" w:rsidR="00770CEA" w:rsidRDefault="00770CEA" w:rsidP="00A90598">
      <w:pPr>
        <w:spacing w:after="0" w:line="240" w:lineRule="auto"/>
      </w:pPr>
      <w:r>
        <w:separator/>
      </w:r>
    </w:p>
  </w:footnote>
  <w:footnote w:type="continuationSeparator" w:id="0">
    <w:p w14:paraId="24B1D40E" w14:textId="77777777" w:rsidR="00770CEA" w:rsidRDefault="00770CEA" w:rsidP="00A90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B41C" w14:textId="77777777" w:rsidR="004C6C16" w:rsidRPr="00F32D83" w:rsidRDefault="004C6C16" w:rsidP="00F32D83">
    <w:pPr>
      <w:pStyle w:val="Header"/>
      <w:jc w:val="right"/>
      <w:rPr>
        <w:rFonts w:ascii="Times New Roman" w:hAnsi="Times New Roman" w:cs="Times New Roman"/>
      </w:rPr>
    </w:pPr>
    <w:r>
      <w:rPr>
        <w:rFonts w:ascii="Book Antiqua" w:hAnsi="Book Antiqua"/>
        <w:b/>
        <w:noProof/>
      </w:rPr>
      <w:drawing>
        <wp:anchor distT="0" distB="0" distL="114300" distR="114300" simplePos="0" relativeHeight="251660288" behindDoc="0" locked="0" layoutInCell="1" allowOverlap="1" wp14:anchorId="1C44FBFA" wp14:editId="1D836EA7">
          <wp:simplePos x="0" y="0"/>
          <wp:positionH relativeFrom="margin">
            <wp:align>left</wp:align>
          </wp:positionH>
          <wp:positionV relativeFrom="paragraph">
            <wp:posOffset>-298340</wp:posOffset>
          </wp:positionV>
          <wp:extent cx="2107824" cy="426720"/>
          <wp:effectExtent l="0" t="0" r="6985" b="0"/>
          <wp:wrapThrough wrapText="bothSides">
            <wp:wrapPolygon edited="0">
              <wp:start x="0" y="0"/>
              <wp:lineTo x="0" y="20250"/>
              <wp:lineTo x="21476" y="20250"/>
              <wp:lineTo x="2147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u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7824" cy="426720"/>
                  </a:xfrm>
                  <a:prstGeom prst="rect">
                    <a:avLst/>
                  </a:prstGeom>
                </pic:spPr>
              </pic:pic>
            </a:graphicData>
          </a:graphic>
          <wp14:sizeRelH relativeFrom="page">
            <wp14:pctWidth>0</wp14:pctWidth>
          </wp14:sizeRelH>
          <wp14:sizeRelV relativeFrom="page">
            <wp14:pctHeight>0</wp14:pctHeight>
          </wp14:sizeRelV>
        </wp:anchor>
      </w:drawing>
    </w:r>
    <w:sdt>
      <w:sdtPr>
        <w:rPr>
          <w:rFonts w:ascii="Times New Roman" w:hAnsi="Times New Roman" w:cs="Times New Roman"/>
        </w:rPr>
        <w:id w:val="-486705964"/>
        <w:placeholder>
          <w:docPart w:val="DefaultPlaceholder_1081868574"/>
        </w:placeholder>
        <w:text/>
      </w:sdtPr>
      <w:sdtEnd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FF7F" w14:textId="77777777" w:rsidR="004C6C16" w:rsidRDefault="004C6C16">
    <w:pPr>
      <w:pStyle w:val="Header"/>
    </w:pPr>
    <w:r>
      <w:rPr>
        <w:rFonts w:ascii="Book Antiqua" w:hAnsi="Book Antiqua"/>
        <w:b/>
        <w:noProof/>
      </w:rPr>
      <w:drawing>
        <wp:anchor distT="0" distB="0" distL="114300" distR="114300" simplePos="0" relativeHeight="251658240" behindDoc="0" locked="0" layoutInCell="1" allowOverlap="1" wp14:anchorId="5638C56C" wp14:editId="5AFAA862">
          <wp:simplePos x="0" y="0"/>
          <wp:positionH relativeFrom="margin">
            <wp:align>left</wp:align>
          </wp:positionH>
          <wp:positionV relativeFrom="paragraph">
            <wp:posOffset>-317390</wp:posOffset>
          </wp:positionV>
          <wp:extent cx="2107824" cy="426720"/>
          <wp:effectExtent l="0" t="0" r="6985" b="0"/>
          <wp:wrapThrough wrapText="bothSides">
            <wp:wrapPolygon edited="0">
              <wp:start x="0" y="0"/>
              <wp:lineTo x="0" y="20250"/>
              <wp:lineTo x="21476" y="20250"/>
              <wp:lineTo x="2147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u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7824" cy="426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A501A"/>
    <w:multiLevelType w:val="hybridMultilevel"/>
    <w:tmpl w:val="995874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1364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Q1Nza2MDI2MjWzNDRW0lEKTi0uzszPAykwqQUAjJ13wiwAAAA="/>
  </w:docVars>
  <w:rsids>
    <w:rsidRoot w:val="0045663C"/>
    <w:rsid w:val="00002802"/>
    <w:rsid w:val="00004DB3"/>
    <w:rsid w:val="000066B5"/>
    <w:rsid w:val="000161E9"/>
    <w:rsid w:val="00017E22"/>
    <w:rsid w:val="000232C6"/>
    <w:rsid w:val="00026268"/>
    <w:rsid w:val="00027DA1"/>
    <w:rsid w:val="00031BA1"/>
    <w:rsid w:val="000329B5"/>
    <w:rsid w:val="00035011"/>
    <w:rsid w:val="000467F4"/>
    <w:rsid w:val="00047430"/>
    <w:rsid w:val="00054F89"/>
    <w:rsid w:val="00057914"/>
    <w:rsid w:val="00072EAD"/>
    <w:rsid w:val="000762B1"/>
    <w:rsid w:val="00077181"/>
    <w:rsid w:val="00080897"/>
    <w:rsid w:val="0009129A"/>
    <w:rsid w:val="0009141C"/>
    <w:rsid w:val="00096677"/>
    <w:rsid w:val="000B2749"/>
    <w:rsid w:val="000B40DB"/>
    <w:rsid w:val="000B4B30"/>
    <w:rsid w:val="000B4D53"/>
    <w:rsid w:val="000B5C6E"/>
    <w:rsid w:val="000C1CFC"/>
    <w:rsid w:val="000C2B33"/>
    <w:rsid w:val="000D2C21"/>
    <w:rsid w:val="000E30E4"/>
    <w:rsid w:val="000E6283"/>
    <w:rsid w:val="000E6A7A"/>
    <w:rsid w:val="000F3971"/>
    <w:rsid w:val="000F4085"/>
    <w:rsid w:val="00104FCB"/>
    <w:rsid w:val="001067BF"/>
    <w:rsid w:val="00110E66"/>
    <w:rsid w:val="00121F42"/>
    <w:rsid w:val="00146675"/>
    <w:rsid w:val="001502A4"/>
    <w:rsid w:val="00154425"/>
    <w:rsid w:val="00157789"/>
    <w:rsid w:val="00160944"/>
    <w:rsid w:val="001611AB"/>
    <w:rsid w:val="001701F7"/>
    <w:rsid w:val="001810F9"/>
    <w:rsid w:val="0018146D"/>
    <w:rsid w:val="00181C68"/>
    <w:rsid w:val="001830AD"/>
    <w:rsid w:val="0018749F"/>
    <w:rsid w:val="00187602"/>
    <w:rsid w:val="001931BC"/>
    <w:rsid w:val="001A2412"/>
    <w:rsid w:val="001A31F9"/>
    <w:rsid w:val="001A46E6"/>
    <w:rsid w:val="001A6F94"/>
    <w:rsid w:val="001A745C"/>
    <w:rsid w:val="001B5C2B"/>
    <w:rsid w:val="001B5DDB"/>
    <w:rsid w:val="001C340A"/>
    <w:rsid w:val="001C4C82"/>
    <w:rsid w:val="001D1E85"/>
    <w:rsid w:val="001E2A00"/>
    <w:rsid w:val="001E3312"/>
    <w:rsid w:val="001E4840"/>
    <w:rsid w:val="001E50ED"/>
    <w:rsid w:val="001E69AE"/>
    <w:rsid w:val="001F2031"/>
    <w:rsid w:val="001F4369"/>
    <w:rsid w:val="0022021D"/>
    <w:rsid w:val="002233EE"/>
    <w:rsid w:val="00227A12"/>
    <w:rsid w:val="00232E98"/>
    <w:rsid w:val="002462A1"/>
    <w:rsid w:val="002530C5"/>
    <w:rsid w:val="00257539"/>
    <w:rsid w:val="00263D70"/>
    <w:rsid w:val="0026609B"/>
    <w:rsid w:val="0027239F"/>
    <w:rsid w:val="002744DF"/>
    <w:rsid w:val="00284550"/>
    <w:rsid w:val="00287B83"/>
    <w:rsid w:val="00296D71"/>
    <w:rsid w:val="002A153D"/>
    <w:rsid w:val="002A4395"/>
    <w:rsid w:val="002A4642"/>
    <w:rsid w:val="002B2D49"/>
    <w:rsid w:val="002B5265"/>
    <w:rsid w:val="002B6D46"/>
    <w:rsid w:val="002C007A"/>
    <w:rsid w:val="002C4FAA"/>
    <w:rsid w:val="002C79F9"/>
    <w:rsid w:val="002C7D1B"/>
    <w:rsid w:val="002C7FCB"/>
    <w:rsid w:val="002D02C8"/>
    <w:rsid w:val="002D110D"/>
    <w:rsid w:val="002E77F0"/>
    <w:rsid w:val="002F37A7"/>
    <w:rsid w:val="00301F97"/>
    <w:rsid w:val="003043B9"/>
    <w:rsid w:val="00313E6D"/>
    <w:rsid w:val="00315566"/>
    <w:rsid w:val="00320C62"/>
    <w:rsid w:val="00326948"/>
    <w:rsid w:val="00331EB1"/>
    <w:rsid w:val="00335406"/>
    <w:rsid w:val="00336FE4"/>
    <w:rsid w:val="0034006D"/>
    <w:rsid w:val="00354652"/>
    <w:rsid w:val="00356393"/>
    <w:rsid w:val="00356958"/>
    <w:rsid w:val="003600E5"/>
    <w:rsid w:val="0036048B"/>
    <w:rsid w:val="00361E34"/>
    <w:rsid w:val="003640C3"/>
    <w:rsid w:val="00373546"/>
    <w:rsid w:val="00380DF0"/>
    <w:rsid w:val="00382E90"/>
    <w:rsid w:val="003B150F"/>
    <w:rsid w:val="003B15A1"/>
    <w:rsid w:val="003C0318"/>
    <w:rsid w:val="003C38F4"/>
    <w:rsid w:val="003C4572"/>
    <w:rsid w:val="003D28B7"/>
    <w:rsid w:val="003D36B9"/>
    <w:rsid w:val="003D48C1"/>
    <w:rsid w:val="003D7D90"/>
    <w:rsid w:val="003E05C1"/>
    <w:rsid w:val="003E17D8"/>
    <w:rsid w:val="003E40F3"/>
    <w:rsid w:val="003E74A4"/>
    <w:rsid w:val="003F1920"/>
    <w:rsid w:val="003F1927"/>
    <w:rsid w:val="003F26E8"/>
    <w:rsid w:val="003F5240"/>
    <w:rsid w:val="003F6B18"/>
    <w:rsid w:val="00401713"/>
    <w:rsid w:val="004052F2"/>
    <w:rsid w:val="00412AE8"/>
    <w:rsid w:val="004152A4"/>
    <w:rsid w:val="00416233"/>
    <w:rsid w:val="0042018C"/>
    <w:rsid w:val="00420242"/>
    <w:rsid w:val="00420324"/>
    <w:rsid w:val="004225A3"/>
    <w:rsid w:val="00434ACC"/>
    <w:rsid w:val="00437800"/>
    <w:rsid w:val="00445C55"/>
    <w:rsid w:val="0045055C"/>
    <w:rsid w:val="00454B07"/>
    <w:rsid w:val="0045663C"/>
    <w:rsid w:val="00457BA6"/>
    <w:rsid w:val="00463A37"/>
    <w:rsid w:val="0046516E"/>
    <w:rsid w:val="004657E6"/>
    <w:rsid w:val="00465FC0"/>
    <w:rsid w:val="004725DF"/>
    <w:rsid w:val="00473630"/>
    <w:rsid w:val="004909CE"/>
    <w:rsid w:val="004935C4"/>
    <w:rsid w:val="004A02D7"/>
    <w:rsid w:val="004B2BD4"/>
    <w:rsid w:val="004C092C"/>
    <w:rsid w:val="004C6C16"/>
    <w:rsid w:val="004D16A1"/>
    <w:rsid w:val="004D6B6D"/>
    <w:rsid w:val="004E2604"/>
    <w:rsid w:val="004E30BF"/>
    <w:rsid w:val="004E4A2F"/>
    <w:rsid w:val="004F3827"/>
    <w:rsid w:val="004F6C2A"/>
    <w:rsid w:val="004F7624"/>
    <w:rsid w:val="00501813"/>
    <w:rsid w:val="00503F12"/>
    <w:rsid w:val="00504976"/>
    <w:rsid w:val="00504A06"/>
    <w:rsid w:val="0050596F"/>
    <w:rsid w:val="00513155"/>
    <w:rsid w:val="00513FEB"/>
    <w:rsid w:val="00516E6B"/>
    <w:rsid w:val="00522F6F"/>
    <w:rsid w:val="0053058D"/>
    <w:rsid w:val="00543262"/>
    <w:rsid w:val="00543E7F"/>
    <w:rsid w:val="00545D7A"/>
    <w:rsid w:val="00555845"/>
    <w:rsid w:val="005563E0"/>
    <w:rsid w:val="005663AF"/>
    <w:rsid w:val="005705E5"/>
    <w:rsid w:val="005714B8"/>
    <w:rsid w:val="005741A3"/>
    <w:rsid w:val="0057710A"/>
    <w:rsid w:val="00585863"/>
    <w:rsid w:val="0059106D"/>
    <w:rsid w:val="005921C6"/>
    <w:rsid w:val="005A4160"/>
    <w:rsid w:val="005A69F6"/>
    <w:rsid w:val="005A7441"/>
    <w:rsid w:val="005A78F2"/>
    <w:rsid w:val="005B24BB"/>
    <w:rsid w:val="005B578A"/>
    <w:rsid w:val="005B71A0"/>
    <w:rsid w:val="005C18BB"/>
    <w:rsid w:val="005C54B7"/>
    <w:rsid w:val="005C6863"/>
    <w:rsid w:val="005F494A"/>
    <w:rsid w:val="005F6DFC"/>
    <w:rsid w:val="005F6F32"/>
    <w:rsid w:val="00603E31"/>
    <w:rsid w:val="00604638"/>
    <w:rsid w:val="006106A1"/>
    <w:rsid w:val="0061303D"/>
    <w:rsid w:val="006234C0"/>
    <w:rsid w:val="00625183"/>
    <w:rsid w:val="006268C5"/>
    <w:rsid w:val="00627D73"/>
    <w:rsid w:val="00631F1C"/>
    <w:rsid w:val="00633878"/>
    <w:rsid w:val="00640772"/>
    <w:rsid w:val="00651F0A"/>
    <w:rsid w:val="00652168"/>
    <w:rsid w:val="00653C31"/>
    <w:rsid w:val="00654181"/>
    <w:rsid w:val="006577B9"/>
    <w:rsid w:val="0065783F"/>
    <w:rsid w:val="00657EA8"/>
    <w:rsid w:val="006716EC"/>
    <w:rsid w:val="00682267"/>
    <w:rsid w:val="006840F5"/>
    <w:rsid w:val="006841ED"/>
    <w:rsid w:val="00686B6B"/>
    <w:rsid w:val="006901ED"/>
    <w:rsid w:val="006970F5"/>
    <w:rsid w:val="006B2156"/>
    <w:rsid w:val="006B25D2"/>
    <w:rsid w:val="006C4ACE"/>
    <w:rsid w:val="006C5927"/>
    <w:rsid w:val="006C5A64"/>
    <w:rsid w:val="006C66C6"/>
    <w:rsid w:val="006D16AF"/>
    <w:rsid w:val="006E541A"/>
    <w:rsid w:val="006F28A5"/>
    <w:rsid w:val="006F2EF0"/>
    <w:rsid w:val="00704F56"/>
    <w:rsid w:val="00711A55"/>
    <w:rsid w:val="00712165"/>
    <w:rsid w:val="00717150"/>
    <w:rsid w:val="00720E55"/>
    <w:rsid w:val="00726DEC"/>
    <w:rsid w:val="00727644"/>
    <w:rsid w:val="00730659"/>
    <w:rsid w:val="00734D67"/>
    <w:rsid w:val="00747320"/>
    <w:rsid w:val="007505CC"/>
    <w:rsid w:val="00750708"/>
    <w:rsid w:val="0075439B"/>
    <w:rsid w:val="00760509"/>
    <w:rsid w:val="00770CEA"/>
    <w:rsid w:val="00771D53"/>
    <w:rsid w:val="007775A2"/>
    <w:rsid w:val="00780185"/>
    <w:rsid w:val="00781DB4"/>
    <w:rsid w:val="0079210C"/>
    <w:rsid w:val="00792120"/>
    <w:rsid w:val="007B3D5F"/>
    <w:rsid w:val="007B6E36"/>
    <w:rsid w:val="007C3663"/>
    <w:rsid w:val="007D076A"/>
    <w:rsid w:val="007D2EF3"/>
    <w:rsid w:val="007D79E3"/>
    <w:rsid w:val="00804922"/>
    <w:rsid w:val="0081024B"/>
    <w:rsid w:val="00810681"/>
    <w:rsid w:val="008142AE"/>
    <w:rsid w:val="008147FB"/>
    <w:rsid w:val="00830B47"/>
    <w:rsid w:val="00834B40"/>
    <w:rsid w:val="00835F72"/>
    <w:rsid w:val="00837191"/>
    <w:rsid w:val="00840549"/>
    <w:rsid w:val="00843ADA"/>
    <w:rsid w:val="00847C13"/>
    <w:rsid w:val="00852E33"/>
    <w:rsid w:val="008565E7"/>
    <w:rsid w:val="00856632"/>
    <w:rsid w:val="00856D72"/>
    <w:rsid w:val="00860F4B"/>
    <w:rsid w:val="008659A2"/>
    <w:rsid w:val="00872EBC"/>
    <w:rsid w:val="00877E58"/>
    <w:rsid w:val="008810DC"/>
    <w:rsid w:val="00881E55"/>
    <w:rsid w:val="0088470E"/>
    <w:rsid w:val="00884745"/>
    <w:rsid w:val="008936A4"/>
    <w:rsid w:val="00893DC9"/>
    <w:rsid w:val="008A1908"/>
    <w:rsid w:val="008A2747"/>
    <w:rsid w:val="008A3F5A"/>
    <w:rsid w:val="008B0180"/>
    <w:rsid w:val="008C432F"/>
    <w:rsid w:val="008C4721"/>
    <w:rsid w:val="008C617C"/>
    <w:rsid w:val="008D1B35"/>
    <w:rsid w:val="008D229A"/>
    <w:rsid w:val="008E6EBF"/>
    <w:rsid w:val="008F36FA"/>
    <w:rsid w:val="008F5E56"/>
    <w:rsid w:val="00901D2E"/>
    <w:rsid w:val="0090770B"/>
    <w:rsid w:val="009149A9"/>
    <w:rsid w:val="009176E3"/>
    <w:rsid w:val="00931BF6"/>
    <w:rsid w:val="009355DF"/>
    <w:rsid w:val="009364CA"/>
    <w:rsid w:val="009378F0"/>
    <w:rsid w:val="00943B7D"/>
    <w:rsid w:val="009518BA"/>
    <w:rsid w:val="00954328"/>
    <w:rsid w:val="009546CD"/>
    <w:rsid w:val="00954FBB"/>
    <w:rsid w:val="00955DF4"/>
    <w:rsid w:val="009675F1"/>
    <w:rsid w:val="00970CA1"/>
    <w:rsid w:val="00984B73"/>
    <w:rsid w:val="00986D6E"/>
    <w:rsid w:val="009876FC"/>
    <w:rsid w:val="00993C60"/>
    <w:rsid w:val="009A020A"/>
    <w:rsid w:val="009A1320"/>
    <w:rsid w:val="009A2B3C"/>
    <w:rsid w:val="009A567E"/>
    <w:rsid w:val="009B3526"/>
    <w:rsid w:val="009B6574"/>
    <w:rsid w:val="009B6C6D"/>
    <w:rsid w:val="009C1F42"/>
    <w:rsid w:val="009C3AAD"/>
    <w:rsid w:val="009C42E6"/>
    <w:rsid w:val="009D571A"/>
    <w:rsid w:val="009E6773"/>
    <w:rsid w:val="009F35B3"/>
    <w:rsid w:val="00A038AA"/>
    <w:rsid w:val="00A04315"/>
    <w:rsid w:val="00A06734"/>
    <w:rsid w:val="00A07262"/>
    <w:rsid w:val="00A150BA"/>
    <w:rsid w:val="00A153D1"/>
    <w:rsid w:val="00A20EBF"/>
    <w:rsid w:val="00A22190"/>
    <w:rsid w:val="00A22FBE"/>
    <w:rsid w:val="00A2577E"/>
    <w:rsid w:val="00A2741F"/>
    <w:rsid w:val="00A33ED5"/>
    <w:rsid w:val="00A3703D"/>
    <w:rsid w:val="00A37057"/>
    <w:rsid w:val="00A3772E"/>
    <w:rsid w:val="00A43A82"/>
    <w:rsid w:val="00A46C8B"/>
    <w:rsid w:val="00A46E13"/>
    <w:rsid w:val="00A51423"/>
    <w:rsid w:val="00A65A20"/>
    <w:rsid w:val="00A71DB7"/>
    <w:rsid w:val="00A72931"/>
    <w:rsid w:val="00A73A55"/>
    <w:rsid w:val="00A90598"/>
    <w:rsid w:val="00A930F8"/>
    <w:rsid w:val="00A93ED1"/>
    <w:rsid w:val="00A9627B"/>
    <w:rsid w:val="00A969AA"/>
    <w:rsid w:val="00AA048F"/>
    <w:rsid w:val="00AA3ABE"/>
    <w:rsid w:val="00AB6EC8"/>
    <w:rsid w:val="00AB6F31"/>
    <w:rsid w:val="00AC2743"/>
    <w:rsid w:val="00AC3E7B"/>
    <w:rsid w:val="00AD50FB"/>
    <w:rsid w:val="00AE0E65"/>
    <w:rsid w:val="00AF0E02"/>
    <w:rsid w:val="00AF3925"/>
    <w:rsid w:val="00AF5AFE"/>
    <w:rsid w:val="00AF6A14"/>
    <w:rsid w:val="00B01A2C"/>
    <w:rsid w:val="00B04395"/>
    <w:rsid w:val="00B05AA2"/>
    <w:rsid w:val="00B05DF0"/>
    <w:rsid w:val="00B129B0"/>
    <w:rsid w:val="00B2220E"/>
    <w:rsid w:val="00B23909"/>
    <w:rsid w:val="00B24309"/>
    <w:rsid w:val="00B377FF"/>
    <w:rsid w:val="00B56938"/>
    <w:rsid w:val="00B61C3F"/>
    <w:rsid w:val="00B62835"/>
    <w:rsid w:val="00B62C7D"/>
    <w:rsid w:val="00B74477"/>
    <w:rsid w:val="00B83FA7"/>
    <w:rsid w:val="00B91620"/>
    <w:rsid w:val="00B97ABB"/>
    <w:rsid w:val="00BA1498"/>
    <w:rsid w:val="00BA55C0"/>
    <w:rsid w:val="00BA639F"/>
    <w:rsid w:val="00BA7D65"/>
    <w:rsid w:val="00BB1376"/>
    <w:rsid w:val="00BB6459"/>
    <w:rsid w:val="00BB76F9"/>
    <w:rsid w:val="00BD10FC"/>
    <w:rsid w:val="00BD31BD"/>
    <w:rsid w:val="00BD3953"/>
    <w:rsid w:val="00BE0A36"/>
    <w:rsid w:val="00BE2713"/>
    <w:rsid w:val="00BE4192"/>
    <w:rsid w:val="00BF0E0F"/>
    <w:rsid w:val="00BF47E8"/>
    <w:rsid w:val="00C00B7F"/>
    <w:rsid w:val="00C05A84"/>
    <w:rsid w:val="00C05D25"/>
    <w:rsid w:val="00C12148"/>
    <w:rsid w:val="00C23726"/>
    <w:rsid w:val="00C33A99"/>
    <w:rsid w:val="00C35A22"/>
    <w:rsid w:val="00C35C9A"/>
    <w:rsid w:val="00C37F49"/>
    <w:rsid w:val="00C400D8"/>
    <w:rsid w:val="00C4070A"/>
    <w:rsid w:val="00C45C7C"/>
    <w:rsid w:val="00C54D2A"/>
    <w:rsid w:val="00C645B3"/>
    <w:rsid w:val="00C71EEE"/>
    <w:rsid w:val="00C73D2F"/>
    <w:rsid w:val="00C84EA9"/>
    <w:rsid w:val="00C85D76"/>
    <w:rsid w:val="00C925B3"/>
    <w:rsid w:val="00C9325C"/>
    <w:rsid w:val="00C9602E"/>
    <w:rsid w:val="00CA209E"/>
    <w:rsid w:val="00CA719E"/>
    <w:rsid w:val="00CA7585"/>
    <w:rsid w:val="00CB12C0"/>
    <w:rsid w:val="00CB48A0"/>
    <w:rsid w:val="00CB5D6F"/>
    <w:rsid w:val="00CC26FD"/>
    <w:rsid w:val="00CC5037"/>
    <w:rsid w:val="00CD27FE"/>
    <w:rsid w:val="00CE0F76"/>
    <w:rsid w:val="00CE1386"/>
    <w:rsid w:val="00CE63D9"/>
    <w:rsid w:val="00CE7827"/>
    <w:rsid w:val="00CF34AF"/>
    <w:rsid w:val="00CF3F35"/>
    <w:rsid w:val="00CF58DD"/>
    <w:rsid w:val="00CF5FE8"/>
    <w:rsid w:val="00D040F7"/>
    <w:rsid w:val="00D04E0E"/>
    <w:rsid w:val="00D06287"/>
    <w:rsid w:val="00D11729"/>
    <w:rsid w:val="00D22F09"/>
    <w:rsid w:val="00D26B51"/>
    <w:rsid w:val="00D3562F"/>
    <w:rsid w:val="00D44415"/>
    <w:rsid w:val="00D52254"/>
    <w:rsid w:val="00D55F01"/>
    <w:rsid w:val="00D61B64"/>
    <w:rsid w:val="00D61EC0"/>
    <w:rsid w:val="00D63184"/>
    <w:rsid w:val="00D727D6"/>
    <w:rsid w:val="00D727F8"/>
    <w:rsid w:val="00D74531"/>
    <w:rsid w:val="00D81B62"/>
    <w:rsid w:val="00D90094"/>
    <w:rsid w:val="00D96C63"/>
    <w:rsid w:val="00DA6723"/>
    <w:rsid w:val="00DB06A9"/>
    <w:rsid w:val="00DB57B8"/>
    <w:rsid w:val="00DB717F"/>
    <w:rsid w:val="00DB721A"/>
    <w:rsid w:val="00DB7615"/>
    <w:rsid w:val="00DB7DDF"/>
    <w:rsid w:val="00DD0829"/>
    <w:rsid w:val="00DD5C62"/>
    <w:rsid w:val="00DE07F7"/>
    <w:rsid w:val="00DE0846"/>
    <w:rsid w:val="00DE13A6"/>
    <w:rsid w:val="00DE29D3"/>
    <w:rsid w:val="00DE455B"/>
    <w:rsid w:val="00DF3137"/>
    <w:rsid w:val="00DF7E92"/>
    <w:rsid w:val="00E02CCF"/>
    <w:rsid w:val="00E06C4A"/>
    <w:rsid w:val="00E073BF"/>
    <w:rsid w:val="00E10B86"/>
    <w:rsid w:val="00E147A4"/>
    <w:rsid w:val="00E1763A"/>
    <w:rsid w:val="00E17950"/>
    <w:rsid w:val="00E17D17"/>
    <w:rsid w:val="00E218F2"/>
    <w:rsid w:val="00E21A42"/>
    <w:rsid w:val="00E21B5A"/>
    <w:rsid w:val="00E25E80"/>
    <w:rsid w:val="00E340DA"/>
    <w:rsid w:val="00E40052"/>
    <w:rsid w:val="00E437BF"/>
    <w:rsid w:val="00E4644A"/>
    <w:rsid w:val="00E532EB"/>
    <w:rsid w:val="00E708BD"/>
    <w:rsid w:val="00E8186D"/>
    <w:rsid w:val="00E82547"/>
    <w:rsid w:val="00E85CB0"/>
    <w:rsid w:val="00E92F45"/>
    <w:rsid w:val="00EA0E29"/>
    <w:rsid w:val="00EA1B74"/>
    <w:rsid w:val="00EA23AB"/>
    <w:rsid w:val="00EA2509"/>
    <w:rsid w:val="00EA64C6"/>
    <w:rsid w:val="00EA66F7"/>
    <w:rsid w:val="00EB20AF"/>
    <w:rsid w:val="00EB46CD"/>
    <w:rsid w:val="00EC26C6"/>
    <w:rsid w:val="00EC6199"/>
    <w:rsid w:val="00EC6351"/>
    <w:rsid w:val="00EC6EDA"/>
    <w:rsid w:val="00ED0FF2"/>
    <w:rsid w:val="00ED4880"/>
    <w:rsid w:val="00EE04A1"/>
    <w:rsid w:val="00EE1C54"/>
    <w:rsid w:val="00EE445D"/>
    <w:rsid w:val="00EE781F"/>
    <w:rsid w:val="00EF2A0C"/>
    <w:rsid w:val="00EF58D8"/>
    <w:rsid w:val="00EF5A29"/>
    <w:rsid w:val="00EF5AF5"/>
    <w:rsid w:val="00F0324E"/>
    <w:rsid w:val="00F04CAD"/>
    <w:rsid w:val="00F11821"/>
    <w:rsid w:val="00F14A42"/>
    <w:rsid w:val="00F151D1"/>
    <w:rsid w:val="00F20F59"/>
    <w:rsid w:val="00F22759"/>
    <w:rsid w:val="00F23F32"/>
    <w:rsid w:val="00F315BA"/>
    <w:rsid w:val="00F3207A"/>
    <w:rsid w:val="00F32D83"/>
    <w:rsid w:val="00F43837"/>
    <w:rsid w:val="00F47E19"/>
    <w:rsid w:val="00F507CB"/>
    <w:rsid w:val="00F52522"/>
    <w:rsid w:val="00F62303"/>
    <w:rsid w:val="00F63037"/>
    <w:rsid w:val="00F63452"/>
    <w:rsid w:val="00F67D10"/>
    <w:rsid w:val="00F7182B"/>
    <w:rsid w:val="00F73626"/>
    <w:rsid w:val="00F80E3B"/>
    <w:rsid w:val="00F84EEA"/>
    <w:rsid w:val="00F85AE8"/>
    <w:rsid w:val="00F85D1B"/>
    <w:rsid w:val="00F9337D"/>
    <w:rsid w:val="00FA35C6"/>
    <w:rsid w:val="00FA3E2D"/>
    <w:rsid w:val="00FA6711"/>
    <w:rsid w:val="00FB38AD"/>
    <w:rsid w:val="00FB54DE"/>
    <w:rsid w:val="00FB5BE0"/>
    <w:rsid w:val="00FB6760"/>
    <w:rsid w:val="00FC1253"/>
    <w:rsid w:val="00FC3373"/>
    <w:rsid w:val="00FC7B11"/>
    <w:rsid w:val="00FE6475"/>
    <w:rsid w:val="00FE71D3"/>
    <w:rsid w:val="00FF6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F5549"/>
  <w15:docId w15:val="{FCE57D7C-FEA5-4BB2-865C-E608125D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5663C"/>
    <w:rPr>
      <w:color w:val="0000FF"/>
      <w:u w:val="single"/>
    </w:rPr>
  </w:style>
  <w:style w:type="paragraph" w:styleId="BalloonText">
    <w:name w:val="Balloon Text"/>
    <w:basedOn w:val="Normal"/>
    <w:link w:val="BalloonTextChar"/>
    <w:uiPriority w:val="99"/>
    <w:semiHidden/>
    <w:unhideWhenUsed/>
    <w:rsid w:val="00456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63C"/>
    <w:rPr>
      <w:rFonts w:ascii="Tahoma" w:hAnsi="Tahoma" w:cs="Tahoma"/>
      <w:sz w:val="16"/>
      <w:szCs w:val="16"/>
    </w:rPr>
  </w:style>
  <w:style w:type="paragraph" w:styleId="NoSpacing">
    <w:name w:val="No Spacing"/>
    <w:uiPriority w:val="1"/>
    <w:qFormat/>
    <w:rsid w:val="0045663C"/>
    <w:pPr>
      <w:spacing w:after="0" w:line="240" w:lineRule="auto"/>
    </w:pPr>
  </w:style>
  <w:style w:type="character" w:styleId="PlaceholderText">
    <w:name w:val="Placeholder Text"/>
    <w:basedOn w:val="DefaultParagraphFont"/>
    <w:uiPriority w:val="99"/>
    <w:semiHidden/>
    <w:rsid w:val="0045663C"/>
    <w:rPr>
      <w:color w:val="808080"/>
    </w:rPr>
  </w:style>
  <w:style w:type="paragraph" w:styleId="Header">
    <w:name w:val="header"/>
    <w:basedOn w:val="Normal"/>
    <w:link w:val="HeaderChar"/>
    <w:unhideWhenUsed/>
    <w:rsid w:val="00A90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598"/>
  </w:style>
  <w:style w:type="paragraph" w:styleId="Footer">
    <w:name w:val="footer"/>
    <w:basedOn w:val="Normal"/>
    <w:link w:val="FooterChar"/>
    <w:uiPriority w:val="99"/>
    <w:unhideWhenUsed/>
    <w:rsid w:val="00A90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598"/>
  </w:style>
  <w:style w:type="character" w:styleId="CommentReference">
    <w:name w:val="annotation reference"/>
    <w:basedOn w:val="DefaultParagraphFont"/>
    <w:uiPriority w:val="99"/>
    <w:semiHidden/>
    <w:unhideWhenUsed/>
    <w:rsid w:val="002D02C8"/>
    <w:rPr>
      <w:sz w:val="16"/>
      <w:szCs w:val="16"/>
    </w:rPr>
  </w:style>
  <w:style w:type="paragraph" w:styleId="CommentText">
    <w:name w:val="annotation text"/>
    <w:basedOn w:val="Normal"/>
    <w:link w:val="CommentTextChar"/>
    <w:uiPriority w:val="99"/>
    <w:unhideWhenUsed/>
    <w:rsid w:val="002D02C8"/>
    <w:pPr>
      <w:spacing w:line="240" w:lineRule="auto"/>
    </w:pPr>
    <w:rPr>
      <w:sz w:val="20"/>
      <w:szCs w:val="20"/>
    </w:rPr>
  </w:style>
  <w:style w:type="character" w:customStyle="1" w:styleId="CommentTextChar">
    <w:name w:val="Comment Text Char"/>
    <w:basedOn w:val="DefaultParagraphFont"/>
    <w:link w:val="CommentText"/>
    <w:uiPriority w:val="99"/>
    <w:rsid w:val="002D02C8"/>
    <w:rPr>
      <w:sz w:val="20"/>
      <w:szCs w:val="20"/>
    </w:rPr>
  </w:style>
  <w:style w:type="paragraph" w:styleId="CommentSubject">
    <w:name w:val="annotation subject"/>
    <w:basedOn w:val="CommentText"/>
    <w:next w:val="CommentText"/>
    <w:link w:val="CommentSubjectChar"/>
    <w:uiPriority w:val="99"/>
    <w:semiHidden/>
    <w:unhideWhenUsed/>
    <w:rsid w:val="002D02C8"/>
    <w:rPr>
      <w:b/>
      <w:bCs/>
    </w:rPr>
  </w:style>
  <w:style w:type="character" w:customStyle="1" w:styleId="CommentSubjectChar">
    <w:name w:val="Comment Subject Char"/>
    <w:basedOn w:val="CommentTextChar"/>
    <w:link w:val="CommentSubject"/>
    <w:uiPriority w:val="99"/>
    <w:semiHidden/>
    <w:rsid w:val="002D02C8"/>
    <w:rPr>
      <w:b/>
      <w:bCs/>
      <w:sz w:val="20"/>
      <w:szCs w:val="20"/>
    </w:rPr>
  </w:style>
  <w:style w:type="character" w:styleId="FollowedHyperlink">
    <w:name w:val="FollowedHyperlink"/>
    <w:basedOn w:val="DefaultParagraphFont"/>
    <w:uiPriority w:val="99"/>
    <w:semiHidden/>
    <w:unhideWhenUsed/>
    <w:rsid w:val="00C645B3"/>
    <w:rPr>
      <w:color w:val="800080" w:themeColor="followedHyperlink"/>
      <w:u w:val="single"/>
    </w:rPr>
  </w:style>
  <w:style w:type="character" w:styleId="Emphasis">
    <w:name w:val="Emphasis"/>
    <w:basedOn w:val="DefaultParagraphFont"/>
    <w:qFormat/>
    <w:rsid w:val="000B4D53"/>
    <w:rPr>
      <w:i/>
      <w:iCs/>
    </w:rPr>
  </w:style>
  <w:style w:type="character" w:styleId="IntenseEmphasis">
    <w:name w:val="Intense Emphasis"/>
    <w:basedOn w:val="DefaultParagraphFont"/>
    <w:uiPriority w:val="21"/>
    <w:qFormat/>
    <w:rsid w:val="007D2EF3"/>
    <w:rPr>
      <w:i/>
      <w:iCs/>
      <w:color w:val="4F81BD" w:themeColor="accent1"/>
    </w:rPr>
  </w:style>
  <w:style w:type="character" w:styleId="UnresolvedMention">
    <w:name w:val="Unresolved Mention"/>
    <w:basedOn w:val="DefaultParagraphFont"/>
    <w:uiPriority w:val="99"/>
    <w:semiHidden/>
    <w:unhideWhenUsed/>
    <w:rsid w:val="00DD0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38821">
      <w:bodyDiv w:val="1"/>
      <w:marLeft w:val="0"/>
      <w:marRight w:val="0"/>
      <w:marTop w:val="0"/>
      <w:marBottom w:val="0"/>
      <w:divBdr>
        <w:top w:val="none" w:sz="0" w:space="0" w:color="auto"/>
        <w:left w:val="none" w:sz="0" w:space="0" w:color="auto"/>
        <w:bottom w:val="none" w:sz="0" w:space="0" w:color="auto"/>
        <w:right w:val="none" w:sz="0" w:space="0" w:color="auto"/>
      </w:divBdr>
      <w:divsChild>
        <w:div w:id="695933891">
          <w:marLeft w:val="0"/>
          <w:marRight w:val="0"/>
          <w:marTop w:val="0"/>
          <w:marBottom w:val="0"/>
          <w:divBdr>
            <w:top w:val="none" w:sz="0" w:space="0" w:color="auto"/>
            <w:left w:val="none" w:sz="0" w:space="0" w:color="auto"/>
            <w:bottom w:val="none" w:sz="0" w:space="0" w:color="auto"/>
            <w:right w:val="none" w:sz="0" w:space="0" w:color="auto"/>
          </w:divBdr>
          <w:divsChild>
            <w:div w:id="1836529746">
              <w:marLeft w:val="0"/>
              <w:marRight w:val="0"/>
              <w:marTop w:val="0"/>
              <w:marBottom w:val="750"/>
              <w:divBdr>
                <w:top w:val="none" w:sz="0" w:space="0" w:color="auto"/>
                <w:left w:val="none" w:sz="0" w:space="0" w:color="auto"/>
                <w:bottom w:val="none" w:sz="0" w:space="0" w:color="auto"/>
                <w:right w:val="none" w:sz="0" w:space="0" w:color="auto"/>
              </w:divBdr>
              <w:divsChild>
                <w:div w:id="960846427">
                  <w:marLeft w:val="0"/>
                  <w:marRight w:val="0"/>
                  <w:marTop w:val="0"/>
                  <w:marBottom w:val="0"/>
                  <w:divBdr>
                    <w:top w:val="none" w:sz="0" w:space="0" w:color="auto"/>
                    <w:left w:val="none" w:sz="0" w:space="0" w:color="auto"/>
                    <w:bottom w:val="none" w:sz="0" w:space="0" w:color="auto"/>
                    <w:right w:val="none" w:sz="0" w:space="0" w:color="auto"/>
                  </w:divBdr>
                  <w:divsChild>
                    <w:div w:id="1185746486">
                      <w:marLeft w:val="0"/>
                      <w:marRight w:val="0"/>
                      <w:marTop w:val="0"/>
                      <w:marBottom w:val="0"/>
                      <w:divBdr>
                        <w:top w:val="none" w:sz="0" w:space="0" w:color="auto"/>
                        <w:left w:val="none" w:sz="0" w:space="0" w:color="auto"/>
                        <w:bottom w:val="none" w:sz="0" w:space="0" w:color="auto"/>
                        <w:right w:val="none" w:sz="0" w:space="0" w:color="auto"/>
                      </w:divBdr>
                      <w:divsChild>
                        <w:div w:id="1938244161">
                          <w:marLeft w:val="0"/>
                          <w:marRight w:val="0"/>
                          <w:marTop w:val="0"/>
                          <w:marBottom w:val="0"/>
                          <w:divBdr>
                            <w:top w:val="none" w:sz="0" w:space="0" w:color="auto"/>
                            <w:left w:val="none" w:sz="0" w:space="0" w:color="auto"/>
                            <w:bottom w:val="none" w:sz="0" w:space="0" w:color="auto"/>
                            <w:right w:val="none" w:sz="0" w:space="0" w:color="auto"/>
                          </w:divBdr>
                          <w:divsChild>
                            <w:div w:id="1205487641">
                              <w:marLeft w:val="0"/>
                              <w:marRight w:val="0"/>
                              <w:marTop w:val="0"/>
                              <w:marBottom w:val="0"/>
                              <w:divBdr>
                                <w:top w:val="none" w:sz="0" w:space="0" w:color="auto"/>
                                <w:left w:val="none" w:sz="0" w:space="0" w:color="auto"/>
                                <w:bottom w:val="none" w:sz="0" w:space="0" w:color="auto"/>
                                <w:right w:val="none" w:sz="0" w:space="0" w:color="auto"/>
                              </w:divBdr>
                              <w:divsChild>
                                <w:div w:id="38962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904641">
      <w:bodyDiv w:val="1"/>
      <w:marLeft w:val="0"/>
      <w:marRight w:val="0"/>
      <w:marTop w:val="0"/>
      <w:marBottom w:val="0"/>
      <w:divBdr>
        <w:top w:val="none" w:sz="0" w:space="0" w:color="auto"/>
        <w:left w:val="none" w:sz="0" w:space="0" w:color="auto"/>
        <w:bottom w:val="none" w:sz="0" w:space="0" w:color="auto"/>
        <w:right w:val="none" w:sz="0" w:space="0" w:color="auto"/>
      </w:divBdr>
    </w:div>
    <w:div w:id="1328945175">
      <w:bodyDiv w:val="1"/>
      <w:marLeft w:val="0"/>
      <w:marRight w:val="0"/>
      <w:marTop w:val="0"/>
      <w:marBottom w:val="0"/>
      <w:divBdr>
        <w:top w:val="none" w:sz="0" w:space="0" w:color="auto"/>
        <w:left w:val="none" w:sz="0" w:space="0" w:color="auto"/>
        <w:bottom w:val="none" w:sz="0" w:space="0" w:color="auto"/>
        <w:right w:val="none" w:sz="0" w:space="0" w:color="auto"/>
      </w:divBdr>
    </w:div>
    <w:div w:id="190174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cu.edu/ope/aps/2027"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u.edu/ope/aps/1013" TargetMode="External"/><Relationship Id="rId7" Type="http://schemas.openxmlformats.org/officeDocument/2006/relationships/settings" Target="settings.xml"/><Relationship Id="rId12" Type="http://schemas.openxmlformats.org/officeDocument/2006/relationships/hyperlink" Target="https://www.colorado.edu/hr/employees" TargetMode="Externa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colorado.edu/hr/new-employ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u.edu/employee-services/benefit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colorado.edu/hr/policiesguidance/alcohol-drugs-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exportcontrol@colorado.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A78C669701483A993B57F8CB63AC1B"/>
        <w:category>
          <w:name w:val="General"/>
          <w:gallery w:val="placeholder"/>
        </w:category>
        <w:types>
          <w:type w:val="bbPlcHdr"/>
        </w:types>
        <w:behaviors>
          <w:behavior w:val="content"/>
        </w:behaviors>
        <w:guid w:val="{3A3317D9-AA25-42A0-A169-34DBD4632A35}"/>
      </w:docPartPr>
      <w:docPartBody>
        <w:p w:rsidR="00C95B17" w:rsidRDefault="00A82EA4" w:rsidP="00A82EA4">
          <w:pPr>
            <w:pStyle w:val="A2A78C669701483A993B57F8CB63AC1B1"/>
          </w:pPr>
          <w:r>
            <w:rPr>
              <w:rStyle w:val="PlaceholderText"/>
              <w:rFonts w:ascii="Arial" w:hAnsi="Arial" w:cs="Arial"/>
              <w:sz w:val="20"/>
            </w:rPr>
            <w:t>A</w:t>
          </w:r>
          <w:r w:rsidRPr="00473630">
            <w:rPr>
              <w:rStyle w:val="PlaceholderText"/>
              <w:rFonts w:ascii="Arial" w:hAnsi="Arial" w:cs="Arial"/>
              <w:sz w:val="20"/>
            </w:rPr>
            <w:t>ppointee name</w:t>
          </w:r>
        </w:p>
      </w:docPartBody>
    </w:docPart>
    <w:docPart>
      <w:docPartPr>
        <w:name w:val="DefaultPlaceholder_1081868574"/>
        <w:category>
          <w:name w:val="General"/>
          <w:gallery w:val="placeholder"/>
        </w:category>
        <w:types>
          <w:type w:val="bbPlcHdr"/>
        </w:types>
        <w:behaviors>
          <w:behavior w:val="content"/>
        </w:behaviors>
        <w:guid w:val="{F002CF10-CEB0-4ADF-9164-8FD669E53CFC}"/>
      </w:docPartPr>
      <w:docPartBody>
        <w:p w:rsidR="00E617DD" w:rsidRDefault="00265009">
          <w:r w:rsidRPr="00767AF2">
            <w:rPr>
              <w:rStyle w:val="PlaceholderText"/>
            </w:rPr>
            <w:t>Click here to enter text.</w:t>
          </w:r>
        </w:p>
      </w:docPartBody>
    </w:docPart>
    <w:docPart>
      <w:docPartPr>
        <w:name w:val="60B1A9226AFA4FC3A44EE7AF42FA249F"/>
        <w:category>
          <w:name w:val="General"/>
          <w:gallery w:val="placeholder"/>
        </w:category>
        <w:types>
          <w:type w:val="bbPlcHdr"/>
        </w:types>
        <w:behaviors>
          <w:behavior w:val="content"/>
        </w:behaviors>
        <w:guid w:val="{A5FB7326-0B76-4CC2-A440-D6EFD61953C4}"/>
      </w:docPartPr>
      <w:docPartBody>
        <w:p w:rsidR="00E617DD" w:rsidRDefault="00A82EA4" w:rsidP="00A82EA4">
          <w:pPr>
            <w:pStyle w:val="60B1A9226AFA4FC3A44EE7AF42FA249F1"/>
          </w:pPr>
          <w:r>
            <w:rPr>
              <w:rStyle w:val="PlaceholderText"/>
              <w:rFonts w:ascii="Arial" w:hAnsi="Arial" w:cs="Arial"/>
              <w:sz w:val="20"/>
            </w:rPr>
            <w:t>A</w:t>
          </w:r>
          <w:r w:rsidRPr="00473630">
            <w:rPr>
              <w:rStyle w:val="PlaceholderText"/>
              <w:rFonts w:ascii="Arial" w:hAnsi="Arial" w:cs="Arial"/>
              <w:sz w:val="20"/>
            </w:rPr>
            <w:t>ppointee</w:t>
          </w:r>
          <w:r>
            <w:rPr>
              <w:rStyle w:val="PlaceholderText"/>
              <w:rFonts w:ascii="Arial" w:hAnsi="Arial" w:cs="Arial"/>
              <w:sz w:val="20"/>
            </w:rPr>
            <w:t xml:space="preserve"> Full</w:t>
          </w:r>
          <w:r w:rsidRPr="00473630">
            <w:rPr>
              <w:rStyle w:val="PlaceholderText"/>
              <w:rFonts w:ascii="Arial" w:hAnsi="Arial" w:cs="Arial"/>
              <w:sz w:val="20"/>
            </w:rPr>
            <w:t xml:space="preserve"> </w:t>
          </w:r>
          <w:r>
            <w:rPr>
              <w:rStyle w:val="PlaceholderText"/>
              <w:rFonts w:ascii="Arial" w:hAnsi="Arial" w:cs="Arial"/>
              <w:sz w:val="20"/>
            </w:rPr>
            <w:t>N</w:t>
          </w:r>
          <w:r w:rsidRPr="00473630">
            <w:rPr>
              <w:rStyle w:val="PlaceholderText"/>
              <w:rFonts w:ascii="Arial" w:hAnsi="Arial" w:cs="Arial"/>
              <w:sz w:val="20"/>
            </w:rPr>
            <w:t>ame</w:t>
          </w:r>
        </w:p>
      </w:docPartBody>
    </w:docPart>
    <w:docPart>
      <w:docPartPr>
        <w:name w:val="923BB6F5297E4F1AA008E3C105FA6D6D"/>
        <w:category>
          <w:name w:val="General"/>
          <w:gallery w:val="placeholder"/>
        </w:category>
        <w:types>
          <w:type w:val="bbPlcHdr"/>
        </w:types>
        <w:behaviors>
          <w:behavior w:val="content"/>
        </w:behaviors>
        <w:guid w:val="{A0E1DB6C-C48B-4B1D-8105-AB1FBA8F72DF}"/>
      </w:docPartPr>
      <w:docPartBody>
        <w:p w:rsidR="00E617DD" w:rsidRDefault="00A82EA4" w:rsidP="00A82EA4">
          <w:pPr>
            <w:pStyle w:val="923BB6F5297E4F1AA008E3C105FA6D6D1"/>
          </w:pPr>
          <w:r w:rsidRPr="004F7624">
            <w:rPr>
              <w:rStyle w:val="PlaceholderText"/>
              <w:rFonts w:ascii="Arial" w:hAnsi="Arial" w:cs="Arial"/>
              <w:sz w:val="20"/>
              <w:szCs w:val="20"/>
            </w:rPr>
            <w:t>[</w:t>
          </w:r>
          <w:r>
            <w:rPr>
              <w:rStyle w:val="PlaceholderText"/>
              <w:rFonts w:ascii="Arial" w:hAnsi="Arial" w:cs="Arial"/>
              <w:sz w:val="20"/>
              <w:szCs w:val="20"/>
            </w:rPr>
            <w:t>Dean/Chair/Institute Director</w:t>
          </w:r>
          <w:r w:rsidRPr="004F7624">
            <w:rPr>
              <w:rStyle w:val="PlaceholderText"/>
              <w:rFonts w:ascii="Arial" w:hAnsi="Arial" w:cs="Arial"/>
              <w:sz w:val="20"/>
              <w:szCs w:val="20"/>
            </w:rPr>
            <w:t xml:space="preserve"> Name, Title]</w:t>
          </w:r>
        </w:p>
      </w:docPartBody>
    </w:docPart>
    <w:docPart>
      <w:docPartPr>
        <w:name w:val="899499A503194D92B9B9D56FF78881AC"/>
        <w:category>
          <w:name w:val="General"/>
          <w:gallery w:val="placeholder"/>
        </w:category>
        <w:types>
          <w:type w:val="bbPlcHdr"/>
        </w:types>
        <w:behaviors>
          <w:behavior w:val="content"/>
        </w:behaviors>
        <w:guid w:val="{0B5FE984-D56D-4BC1-A2C1-85030A88D2A1}"/>
      </w:docPartPr>
      <w:docPartBody>
        <w:p w:rsidR="00E617DD" w:rsidRDefault="00A82EA4" w:rsidP="00A82EA4">
          <w:pPr>
            <w:pStyle w:val="899499A503194D92B9B9D56FF78881AC1"/>
          </w:pPr>
          <w:r>
            <w:rPr>
              <w:rStyle w:val="PlaceholderText"/>
              <w:rFonts w:ascii="Arial" w:hAnsi="Arial" w:cs="Arial"/>
              <w:sz w:val="20"/>
              <w:szCs w:val="20"/>
            </w:rPr>
            <w:t>[Supervisor</w:t>
          </w:r>
          <w:r w:rsidRPr="004F7624">
            <w:rPr>
              <w:rStyle w:val="PlaceholderText"/>
              <w:rFonts w:ascii="Arial" w:hAnsi="Arial" w:cs="Arial"/>
              <w:sz w:val="20"/>
              <w:szCs w:val="20"/>
            </w:rPr>
            <w:t xml:space="preserve"> Name, Title]</w:t>
          </w:r>
        </w:p>
      </w:docPartBody>
    </w:docPart>
    <w:docPart>
      <w:docPartPr>
        <w:name w:val="159B13D60C6743A1BC2FD6F76DC2F06B"/>
        <w:category>
          <w:name w:val="General"/>
          <w:gallery w:val="placeholder"/>
        </w:category>
        <w:types>
          <w:type w:val="bbPlcHdr"/>
        </w:types>
        <w:behaviors>
          <w:behavior w:val="content"/>
        </w:behaviors>
        <w:guid w:val="{98265204-3BA3-4FF9-BCA1-B2E2584A3F95}"/>
      </w:docPartPr>
      <w:docPartBody>
        <w:p w:rsidR="00AF679F" w:rsidRDefault="00A82EA4" w:rsidP="00A82EA4">
          <w:pPr>
            <w:pStyle w:val="159B13D60C6743A1BC2FD6F76DC2F06B1"/>
          </w:pPr>
          <w:r w:rsidRPr="00473630">
            <w:rPr>
              <w:rFonts w:ascii="Arial" w:hAnsi="Arial" w:cs="Arial"/>
              <w:color w:val="808080" w:themeColor="background1" w:themeShade="80"/>
              <w:sz w:val="20"/>
            </w:rPr>
            <w:t>Choose an item</w:t>
          </w:r>
        </w:p>
      </w:docPartBody>
    </w:docPart>
    <w:docPart>
      <w:docPartPr>
        <w:name w:val="A305FAD143474760BDECBF28F5265FC9"/>
        <w:category>
          <w:name w:val="General"/>
          <w:gallery w:val="placeholder"/>
        </w:category>
        <w:types>
          <w:type w:val="bbPlcHdr"/>
        </w:types>
        <w:behaviors>
          <w:behavior w:val="content"/>
        </w:behaviors>
        <w:guid w:val="{1C4164D4-9566-4C97-B858-75A691CA5E72}"/>
      </w:docPartPr>
      <w:docPartBody>
        <w:p w:rsidR="00972948" w:rsidRDefault="00A82EA4" w:rsidP="00A82EA4">
          <w:pPr>
            <w:pStyle w:val="A305FAD143474760BDECBF28F5265FC91"/>
          </w:pPr>
          <w:r>
            <w:rPr>
              <w:rStyle w:val="PlaceholderText"/>
              <w:rFonts w:ascii="Arial" w:hAnsi="Arial" w:cs="Arial"/>
              <w:sz w:val="20"/>
            </w:rPr>
            <w:t>D</w:t>
          </w:r>
          <w:r w:rsidRPr="00473630">
            <w:rPr>
              <w:rStyle w:val="PlaceholderText"/>
              <w:rFonts w:ascii="Arial" w:hAnsi="Arial" w:cs="Arial"/>
              <w:sz w:val="20"/>
            </w:rPr>
            <w:t>epartment name</w:t>
          </w:r>
        </w:p>
      </w:docPartBody>
    </w:docPart>
    <w:docPart>
      <w:docPartPr>
        <w:name w:val="BA2EDC46894446B4AB3AB2CE28146E0E"/>
        <w:category>
          <w:name w:val="General"/>
          <w:gallery w:val="placeholder"/>
        </w:category>
        <w:types>
          <w:type w:val="bbPlcHdr"/>
        </w:types>
        <w:behaviors>
          <w:behavior w:val="content"/>
        </w:behaviors>
        <w:guid w:val="{E3FE3126-8243-43F2-8FA6-52823C163D04}"/>
      </w:docPartPr>
      <w:docPartBody>
        <w:p w:rsidR="00C029D7" w:rsidRDefault="00A82EA4" w:rsidP="00A82EA4">
          <w:pPr>
            <w:pStyle w:val="BA2EDC46894446B4AB3AB2CE28146E0E1"/>
          </w:pPr>
          <w:r>
            <w:rPr>
              <w:rStyle w:val="PlaceholderText"/>
              <w:rFonts w:ascii="Arial" w:hAnsi="Arial" w:cs="Arial"/>
              <w:sz w:val="20"/>
            </w:rPr>
            <w:t xml:space="preserve">Supervisor name and their </w:t>
          </w:r>
          <w:r w:rsidRPr="00473630">
            <w:rPr>
              <w:rStyle w:val="PlaceholderText"/>
              <w:rFonts w:ascii="Arial" w:hAnsi="Arial" w:cs="Arial"/>
              <w:sz w:val="20"/>
            </w:rPr>
            <w:t>position title</w:t>
          </w:r>
        </w:p>
      </w:docPartBody>
    </w:docPart>
    <w:docPart>
      <w:docPartPr>
        <w:name w:val="2E02A4461ED94633B6DA0F6BBADE4D6A"/>
        <w:category>
          <w:name w:val="General"/>
          <w:gallery w:val="placeholder"/>
        </w:category>
        <w:types>
          <w:type w:val="bbPlcHdr"/>
        </w:types>
        <w:behaviors>
          <w:behavior w:val="content"/>
        </w:behaviors>
        <w:guid w:val="{814C5556-3600-4BDF-8449-207A2B595B17}"/>
      </w:docPartPr>
      <w:docPartBody>
        <w:p w:rsidR="000F3DBE" w:rsidRDefault="00A82EA4" w:rsidP="00A82EA4">
          <w:pPr>
            <w:pStyle w:val="2E02A4461ED94633B6DA0F6BBADE4D6A1"/>
          </w:pPr>
          <w:r>
            <w:rPr>
              <w:rStyle w:val="PlaceholderText"/>
              <w:rFonts w:ascii="Arial" w:hAnsi="Arial" w:cs="Arial"/>
              <w:sz w:val="20"/>
            </w:rPr>
            <w:t xml:space="preserve">Working </w:t>
          </w:r>
          <w:r w:rsidRPr="00473630">
            <w:rPr>
              <w:rStyle w:val="PlaceholderText"/>
              <w:rFonts w:ascii="Arial" w:hAnsi="Arial" w:cs="Arial"/>
              <w:sz w:val="20"/>
            </w:rPr>
            <w:t>title</w:t>
          </w:r>
        </w:p>
      </w:docPartBody>
    </w:docPart>
    <w:docPart>
      <w:docPartPr>
        <w:name w:val="FBC10C8CB8D042078A6DC3771D995739"/>
        <w:category>
          <w:name w:val="General"/>
          <w:gallery w:val="placeholder"/>
        </w:category>
        <w:types>
          <w:type w:val="bbPlcHdr"/>
        </w:types>
        <w:behaviors>
          <w:behavior w:val="content"/>
        </w:behaviors>
        <w:guid w:val="{F30E65BF-D530-404C-AA60-79593B3FC6F8}"/>
      </w:docPartPr>
      <w:docPartBody>
        <w:p w:rsidR="000F3DBE" w:rsidRDefault="00A82EA4" w:rsidP="00A82EA4">
          <w:pPr>
            <w:pStyle w:val="FBC10C8CB8D042078A6DC3771D9957391"/>
          </w:pPr>
          <w:r>
            <w:rPr>
              <w:rFonts w:ascii="Arial" w:hAnsi="Arial" w:cs="Arial"/>
              <w:color w:val="808080" w:themeColor="background1" w:themeShade="80"/>
              <w:sz w:val="20"/>
            </w:rPr>
            <w:t>D</w:t>
          </w:r>
          <w:r w:rsidRPr="00473630">
            <w:rPr>
              <w:rFonts w:ascii="Arial" w:hAnsi="Arial" w:cs="Arial"/>
              <w:color w:val="808080" w:themeColor="background1" w:themeShade="80"/>
              <w:sz w:val="20"/>
            </w:rPr>
            <w:t>ate</w:t>
          </w:r>
        </w:p>
      </w:docPartBody>
    </w:docPart>
    <w:docPart>
      <w:docPartPr>
        <w:name w:val="F8090C6FA69D40DF8253647471A106B6"/>
        <w:category>
          <w:name w:val="General"/>
          <w:gallery w:val="placeholder"/>
        </w:category>
        <w:types>
          <w:type w:val="bbPlcHdr"/>
        </w:types>
        <w:behaviors>
          <w:behavior w:val="content"/>
        </w:behaviors>
        <w:guid w:val="{885A463B-66A3-487A-85CC-D44800AFCE15}"/>
      </w:docPartPr>
      <w:docPartBody>
        <w:p w:rsidR="00D0512B" w:rsidRDefault="00A82EA4" w:rsidP="00A82EA4">
          <w:pPr>
            <w:pStyle w:val="F8090C6FA69D40DF8253647471A106B61"/>
          </w:pPr>
          <w:r>
            <w:rPr>
              <w:rFonts w:ascii="Arial" w:hAnsi="Arial" w:cs="Arial"/>
              <w:color w:val="808080" w:themeColor="background1" w:themeShade="80"/>
              <w:sz w:val="20"/>
            </w:rPr>
            <w:t>Appointee f</w:t>
          </w:r>
          <w:r w:rsidRPr="00473630">
            <w:rPr>
              <w:rFonts w:ascii="Arial" w:hAnsi="Arial" w:cs="Arial"/>
              <w:color w:val="808080" w:themeColor="background1" w:themeShade="80"/>
              <w:sz w:val="20"/>
            </w:rPr>
            <w:t>ull name</w:t>
          </w:r>
        </w:p>
      </w:docPartBody>
    </w:docPart>
    <w:docPart>
      <w:docPartPr>
        <w:name w:val="329548E59DFC4B2095DEA38564B1ECC9"/>
        <w:category>
          <w:name w:val="General"/>
          <w:gallery w:val="placeholder"/>
        </w:category>
        <w:types>
          <w:type w:val="bbPlcHdr"/>
        </w:types>
        <w:behaviors>
          <w:behavior w:val="content"/>
        </w:behaviors>
        <w:guid w:val="{7171C3A3-B207-48D8-8132-294A8CB991FD}"/>
      </w:docPartPr>
      <w:docPartBody>
        <w:p w:rsidR="00C01978" w:rsidRDefault="00A82EA4" w:rsidP="00A82EA4">
          <w:pPr>
            <w:pStyle w:val="329548E59DFC4B2095DEA38564B1ECC91"/>
          </w:pPr>
          <w:r>
            <w:rPr>
              <w:rStyle w:val="PlaceholderText"/>
              <w:rFonts w:ascii="Arial" w:hAnsi="Arial" w:cs="Arial"/>
              <w:sz w:val="20"/>
            </w:rPr>
            <w:t>P</w:t>
          </w:r>
          <w:r w:rsidRPr="00473630">
            <w:rPr>
              <w:rStyle w:val="PlaceholderText"/>
              <w:rFonts w:ascii="Arial" w:hAnsi="Arial" w:cs="Arial"/>
              <w:sz w:val="20"/>
            </w:rPr>
            <w:t>osition #</w:t>
          </w:r>
        </w:p>
      </w:docPartBody>
    </w:docPart>
    <w:docPart>
      <w:docPartPr>
        <w:name w:val="F2067DAB2B7541F6B21125E658CC3B39"/>
        <w:category>
          <w:name w:val="General"/>
          <w:gallery w:val="placeholder"/>
        </w:category>
        <w:types>
          <w:type w:val="bbPlcHdr"/>
        </w:types>
        <w:behaviors>
          <w:behavior w:val="content"/>
        </w:behaviors>
        <w:guid w:val="{25BAFDEB-A50C-493E-886B-8DB613E93227}"/>
      </w:docPartPr>
      <w:docPartBody>
        <w:p w:rsidR="00191B9D" w:rsidRDefault="00A82EA4" w:rsidP="00A82EA4">
          <w:pPr>
            <w:pStyle w:val="F2067DAB2B7541F6B21125E658CC3B391"/>
          </w:pPr>
          <w:r w:rsidRPr="004F7624">
            <w:rPr>
              <w:rStyle w:val="PlaceholderText"/>
              <w:rFonts w:ascii="Arial" w:hAnsi="Arial" w:cs="Arial"/>
              <w:sz w:val="20"/>
              <w:szCs w:val="20"/>
            </w:rPr>
            <w:t>[Department]</w:t>
          </w:r>
        </w:p>
      </w:docPartBody>
    </w:docPart>
    <w:docPart>
      <w:docPartPr>
        <w:name w:val="05A54736B45A473988E73A1DAADF85F5"/>
        <w:category>
          <w:name w:val="General"/>
          <w:gallery w:val="placeholder"/>
        </w:category>
        <w:types>
          <w:type w:val="bbPlcHdr"/>
        </w:types>
        <w:behaviors>
          <w:behavior w:val="content"/>
        </w:behaviors>
        <w:guid w:val="{26C28E5F-367F-466E-8ED5-F010E35499AB}"/>
      </w:docPartPr>
      <w:docPartBody>
        <w:p w:rsidR="00F82AE2" w:rsidRDefault="00A82EA4" w:rsidP="00A82EA4">
          <w:pPr>
            <w:pStyle w:val="05A54736B45A473988E73A1DAADF85F51"/>
          </w:pPr>
          <w:r w:rsidRPr="004F7624">
            <w:rPr>
              <w:rStyle w:val="PlaceholderText"/>
              <w:rFonts w:ascii="Arial" w:hAnsi="Arial" w:cs="Arial"/>
              <w:sz w:val="20"/>
              <w:szCs w:val="20"/>
            </w:rPr>
            <w:t>[Department]</w:t>
          </w:r>
        </w:p>
      </w:docPartBody>
    </w:docPart>
    <w:docPart>
      <w:docPartPr>
        <w:name w:val="A3E13823BEA3411882D499781A415DD4"/>
        <w:category>
          <w:name w:val="General"/>
          <w:gallery w:val="placeholder"/>
        </w:category>
        <w:types>
          <w:type w:val="bbPlcHdr"/>
        </w:types>
        <w:behaviors>
          <w:behavior w:val="content"/>
        </w:behaviors>
        <w:guid w:val="{C95BB96D-8BC5-4DBF-B0D9-CFB6B5179991}"/>
      </w:docPartPr>
      <w:docPartBody>
        <w:p w:rsidR="00B7011C" w:rsidRDefault="00A82EA4" w:rsidP="00A82EA4">
          <w:pPr>
            <w:pStyle w:val="A3E13823BEA3411882D499781A415DD41"/>
          </w:pPr>
          <w:r w:rsidRPr="003E6AAD">
            <w:rPr>
              <w:rFonts w:ascii="Arial" w:hAnsi="Arial" w:cs="Arial"/>
              <w:color w:val="808080" w:themeColor="background1" w:themeShade="80"/>
              <w:sz w:val="20"/>
              <w:szCs w:val="20"/>
            </w:rPr>
            <w:t>X,XXX</w:t>
          </w:r>
          <w:r>
            <w:rPr>
              <w:rFonts w:ascii="Arial" w:hAnsi="Arial" w:cs="Arial"/>
              <w:color w:val="808080" w:themeColor="background1" w:themeShade="80"/>
              <w:sz w:val="20"/>
              <w:szCs w:val="20"/>
            </w:rPr>
            <w:t>.XX</w:t>
          </w:r>
        </w:p>
      </w:docPartBody>
    </w:docPart>
    <w:docPart>
      <w:docPartPr>
        <w:name w:val="06579E9079B146AFAD4ABD3F4FA12A51"/>
        <w:category>
          <w:name w:val="General"/>
          <w:gallery w:val="placeholder"/>
        </w:category>
        <w:types>
          <w:type w:val="bbPlcHdr"/>
        </w:types>
        <w:behaviors>
          <w:behavior w:val="content"/>
        </w:behaviors>
        <w:guid w:val="{4EE4B33D-E533-4C64-9A61-A8F0221E495A}"/>
      </w:docPartPr>
      <w:docPartBody>
        <w:p w:rsidR="00401F1D" w:rsidRDefault="00A82EA4" w:rsidP="00A82EA4">
          <w:pPr>
            <w:pStyle w:val="06579E9079B146AFAD4ABD3F4FA12A511"/>
          </w:pPr>
          <w:r w:rsidRPr="00473630">
            <w:rPr>
              <w:rStyle w:val="PlaceholderText"/>
              <w:rFonts w:ascii="Arial" w:hAnsi="Arial" w:cs="Arial"/>
              <w:sz w:val="20"/>
            </w:rPr>
            <w:t xml:space="preserve">Enter </w:t>
          </w:r>
          <w:r>
            <w:rPr>
              <w:rStyle w:val="PlaceholderText"/>
              <w:rFonts w:ascii="Arial" w:hAnsi="Arial" w:cs="Arial"/>
              <w:sz w:val="20"/>
            </w:rPr>
            <w:t>specific % of time</w:t>
          </w:r>
        </w:p>
      </w:docPartBody>
    </w:docPart>
    <w:docPart>
      <w:docPartPr>
        <w:name w:val="11B530EF898E460FB3EC6E1866A4454B"/>
        <w:category>
          <w:name w:val="General"/>
          <w:gallery w:val="placeholder"/>
        </w:category>
        <w:types>
          <w:type w:val="bbPlcHdr"/>
        </w:types>
        <w:behaviors>
          <w:behavior w:val="content"/>
        </w:behaviors>
        <w:guid w:val="{0B55B8A5-6B10-4172-AA49-3DB30C605105}"/>
      </w:docPartPr>
      <w:docPartBody>
        <w:p w:rsidR="00B83BEC" w:rsidRDefault="00A82EA4" w:rsidP="00A82EA4">
          <w:pPr>
            <w:pStyle w:val="11B530EF898E460FB3EC6E1866A4454B1"/>
          </w:pPr>
          <w:r>
            <w:rPr>
              <w:rFonts w:ascii="Arial" w:hAnsi="Arial" w:cs="Arial"/>
              <w:color w:val="808080" w:themeColor="background1" w:themeShade="80"/>
              <w:sz w:val="20"/>
              <w:szCs w:val="20"/>
            </w:rPr>
            <w:t>start d</w:t>
          </w:r>
          <w:r w:rsidRPr="002C0348">
            <w:rPr>
              <w:rFonts w:ascii="Arial" w:hAnsi="Arial" w:cs="Arial"/>
              <w:color w:val="808080" w:themeColor="background1" w:themeShade="80"/>
              <w:sz w:val="20"/>
              <w:szCs w:val="20"/>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5B3"/>
    <w:rsid w:val="00064E7D"/>
    <w:rsid w:val="00073866"/>
    <w:rsid w:val="0008081B"/>
    <w:rsid w:val="00085AA1"/>
    <w:rsid w:val="00090B5F"/>
    <w:rsid w:val="00092238"/>
    <w:rsid w:val="00094C13"/>
    <w:rsid w:val="000B759C"/>
    <w:rsid w:val="000C5925"/>
    <w:rsid w:val="000D6738"/>
    <w:rsid w:val="000F0C7B"/>
    <w:rsid w:val="000F3DBE"/>
    <w:rsid w:val="000F64B7"/>
    <w:rsid w:val="000F74F3"/>
    <w:rsid w:val="00110AB8"/>
    <w:rsid w:val="00112E96"/>
    <w:rsid w:val="0013767E"/>
    <w:rsid w:val="0014528C"/>
    <w:rsid w:val="0014795B"/>
    <w:rsid w:val="001557F9"/>
    <w:rsid w:val="0016434F"/>
    <w:rsid w:val="00187375"/>
    <w:rsid w:val="00191B9D"/>
    <w:rsid w:val="001E3744"/>
    <w:rsid w:val="00210A60"/>
    <w:rsid w:val="002133B5"/>
    <w:rsid w:val="002523DB"/>
    <w:rsid w:val="0026305E"/>
    <w:rsid w:val="00265009"/>
    <w:rsid w:val="002949CC"/>
    <w:rsid w:val="002B6324"/>
    <w:rsid w:val="002D3762"/>
    <w:rsid w:val="0030059B"/>
    <w:rsid w:val="00325604"/>
    <w:rsid w:val="0033046F"/>
    <w:rsid w:val="00346888"/>
    <w:rsid w:val="003815DC"/>
    <w:rsid w:val="00392C3E"/>
    <w:rsid w:val="003F0291"/>
    <w:rsid w:val="003F65AE"/>
    <w:rsid w:val="00401F1D"/>
    <w:rsid w:val="004265B3"/>
    <w:rsid w:val="00431ACB"/>
    <w:rsid w:val="00443435"/>
    <w:rsid w:val="00456B9B"/>
    <w:rsid w:val="0045746C"/>
    <w:rsid w:val="0046573C"/>
    <w:rsid w:val="0048338E"/>
    <w:rsid w:val="004925D4"/>
    <w:rsid w:val="004A647B"/>
    <w:rsid w:val="004D7806"/>
    <w:rsid w:val="004E72C8"/>
    <w:rsid w:val="004F62F9"/>
    <w:rsid w:val="005141BE"/>
    <w:rsid w:val="00572228"/>
    <w:rsid w:val="005B5C75"/>
    <w:rsid w:val="005E67DA"/>
    <w:rsid w:val="006051D5"/>
    <w:rsid w:val="00620778"/>
    <w:rsid w:val="0063424D"/>
    <w:rsid w:val="006427A5"/>
    <w:rsid w:val="00675935"/>
    <w:rsid w:val="0068302C"/>
    <w:rsid w:val="00687E06"/>
    <w:rsid w:val="0069049A"/>
    <w:rsid w:val="00694172"/>
    <w:rsid w:val="00696765"/>
    <w:rsid w:val="006A5BB3"/>
    <w:rsid w:val="006A7E6E"/>
    <w:rsid w:val="006E56E4"/>
    <w:rsid w:val="006F4674"/>
    <w:rsid w:val="0070784F"/>
    <w:rsid w:val="00713B8E"/>
    <w:rsid w:val="00742CF4"/>
    <w:rsid w:val="007529B5"/>
    <w:rsid w:val="00753C15"/>
    <w:rsid w:val="0075500F"/>
    <w:rsid w:val="0075735E"/>
    <w:rsid w:val="0077377C"/>
    <w:rsid w:val="007A2D03"/>
    <w:rsid w:val="007F556E"/>
    <w:rsid w:val="00825135"/>
    <w:rsid w:val="00834C5F"/>
    <w:rsid w:val="008422E5"/>
    <w:rsid w:val="008741AC"/>
    <w:rsid w:val="00882438"/>
    <w:rsid w:val="008E3261"/>
    <w:rsid w:val="00906AB4"/>
    <w:rsid w:val="0091021C"/>
    <w:rsid w:val="009558C9"/>
    <w:rsid w:val="00956BC9"/>
    <w:rsid w:val="00972948"/>
    <w:rsid w:val="00977CDD"/>
    <w:rsid w:val="009E2176"/>
    <w:rsid w:val="009E5D69"/>
    <w:rsid w:val="009F170B"/>
    <w:rsid w:val="00A1107C"/>
    <w:rsid w:val="00A531FF"/>
    <w:rsid w:val="00A61169"/>
    <w:rsid w:val="00A654F0"/>
    <w:rsid w:val="00A71AA0"/>
    <w:rsid w:val="00A72C7C"/>
    <w:rsid w:val="00A82EA4"/>
    <w:rsid w:val="00AA7F0C"/>
    <w:rsid w:val="00AB23D2"/>
    <w:rsid w:val="00AE7B76"/>
    <w:rsid w:val="00AF679F"/>
    <w:rsid w:val="00B2010A"/>
    <w:rsid w:val="00B40027"/>
    <w:rsid w:val="00B44808"/>
    <w:rsid w:val="00B4664D"/>
    <w:rsid w:val="00B527EA"/>
    <w:rsid w:val="00B7011C"/>
    <w:rsid w:val="00B83BEC"/>
    <w:rsid w:val="00B92C10"/>
    <w:rsid w:val="00BC6B2E"/>
    <w:rsid w:val="00C01978"/>
    <w:rsid w:val="00C029D7"/>
    <w:rsid w:val="00C04743"/>
    <w:rsid w:val="00C11504"/>
    <w:rsid w:val="00C20650"/>
    <w:rsid w:val="00C66B67"/>
    <w:rsid w:val="00C7422F"/>
    <w:rsid w:val="00C95B17"/>
    <w:rsid w:val="00CA7AEB"/>
    <w:rsid w:val="00CD433A"/>
    <w:rsid w:val="00CE5838"/>
    <w:rsid w:val="00CE6F72"/>
    <w:rsid w:val="00D0512B"/>
    <w:rsid w:val="00D37A9B"/>
    <w:rsid w:val="00D52676"/>
    <w:rsid w:val="00D544E1"/>
    <w:rsid w:val="00D711B7"/>
    <w:rsid w:val="00D715F4"/>
    <w:rsid w:val="00D93D2E"/>
    <w:rsid w:val="00DB1578"/>
    <w:rsid w:val="00DD3337"/>
    <w:rsid w:val="00DD4DC0"/>
    <w:rsid w:val="00E04C24"/>
    <w:rsid w:val="00E56D24"/>
    <w:rsid w:val="00E574E1"/>
    <w:rsid w:val="00E617DD"/>
    <w:rsid w:val="00E94914"/>
    <w:rsid w:val="00EA2BDC"/>
    <w:rsid w:val="00EC348F"/>
    <w:rsid w:val="00EC7359"/>
    <w:rsid w:val="00EE0F7A"/>
    <w:rsid w:val="00EF5E7B"/>
    <w:rsid w:val="00F10D6B"/>
    <w:rsid w:val="00F36A70"/>
    <w:rsid w:val="00F66023"/>
    <w:rsid w:val="00F745BE"/>
    <w:rsid w:val="00F82AE2"/>
    <w:rsid w:val="00F92155"/>
    <w:rsid w:val="00F93A60"/>
    <w:rsid w:val="00FA48B6"/>
    <w:rsid w:val="00FC0D37"/>
    <w:rsid w:val="00FD06A6"/>
    <w:rsid w:val="00FF3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EA4"/>
    <w:rPr>
      <w:color w:val="808080"/>
    </w:rPr>
  </w:style>
  <w:style w:type="paragraph" w:customStyle="1" w:styleId="FBC10C8CB8D042078A6DC3771D9957391">
    <w:name w:val="FBC10C8CB8D042078A6DC3771D9957391"/>
    <w:rsid w:val="00A82EA4"/>
    <w:pPr>
      <w:spacing w:after="0" w:line="240" w:lineRule="auto"/>
    </w:pPr>
    <w:rPr>
      <w:rFonts w:eastAsiaTheme="minorHAnsi"/>
    </w:rPr>
  </w:style>
  <w:style w:type="paragraph" w:customStyle="1" w:styleId="F8090C6FA69D40DF8253647471A106B61">
    <w:name w:val="F8090C6FA69D40DF8253647471A106B61"/>
    <w:rsid w:val="00A82EA4"/>
    <w:pPr>
      <w:spacing w:after="0" w:line="240" w:lineRule="auto"/>
    </w:pPr>
    <w:rPr>
      <w:rFonts w:eastAsiaTheme="minorHAnsi"/>
    </w:rPr>
  </w:style>
  <w:style w:type="paragraph" w:customStyle="1" w:styleId="A2A78C669701483A993B57F8CB63AC1B1">
    <w:name w:val="A2A78C669701483A993B57F8CB63AC1B1"/>
    <w:rsid w:val="00A82EA4"/>
    <w:pPr>
      <w:spacing w:after="0" w:line="240" w:lineRule="auto"/>
    </w:pPr>
    <w:rPr>
      <w:rFonts w:eastAsiaTheme="minorHAnsi"/>
    </w:rPr>
  </w:style>
  <w:style w:type="paragraph" w:customStyle="1" w:styleId="2E02A4461ED94633B6DA0F6BBADE4D6A1">
    <w:name w:val="2E02A4461ED94633B6DA0F6BBADE4D6A1"/>
    <w:rsid w:val="00A82EA4"/>
    <w:rPr>
      <w:rFonts w:eastAsiaTheme="minorHAnsi"/>
    </w:rPr>
  </w:style>
  <w:style w:type="paragraph" w:customStyle="1" w:styleId="329548E59DFC4B2095DEA38564B1ECC91">
    <w:name w:val="329548E59DFC4B2095DEA38564B1ECC91"/>
    <w:rsid w:val="00A82EA4"/>
    <w:rPr>
      <w:rFonts w:eastAsiaTheme="minorHAnsi"/>
    </w:rPr>
  </w:style>
  <w:style w:type="paragraph" w:customStyle="1" w:styleId="A305FAD143474760BDECBF28F5265FC91">
    <w:name w:val="A305FAD143474760BDECBF28F5265FC91"/>
    <w:rsid w:val="00A82EA4"/>
    <w:rPr>
      <w:rFonts w:eastAsiaTheme="minorHAnsi"/>
    </w:rPr>
  </w:style>
  <w:style w:type="paragraph" w:customStyle="1" w:styleId="159B13D60C6743A1BC2FD6F76DC2F06B1">
    <w:name w:val="159B13D60C6743A1BC2FD6F76DC2F06B1"/>
    <w:rsid w:val="00A82EA4"/>
    <w:pPr>
      <w:spacing w:after="0" w:line="240" w:lineRule="auto"/>
    </w:pPr>
    <w:rPr>
      <w:rFonts w:eastAsiaTheme="minorHAnsi"/>
    </w:rPr>
  </w:style>
  <w:style w:type="paragraph" w:customStyle="1" w:styleId="06579E9079B146AFAD4ABD3F4FA12A511">
    <w:name w:val="06579E9079B146AFAD4ABD3F4FA12A511"/>
    <w:rsid w:val="00A82EA4"/>
    <w:pPr>
      <w:spacing w:after="0" w:line="240" w:lineRule="auto"/>
    </w:pPr>
    <w:rPr>
      <w:rFonts w:eastAsiaTheme="minorHAnsi"/>
    </w:rPr>
  </w:style>
  <w:style w:type="paragraph" w:customStyle="1" w:styleId="BA2EDC46894446B4AB3AB2CE28146E0E1">
    <w:name w:val="BA2EDC46894446B4AB3AB2CE28146E0E1"/>
    <w:rsid w:val="00A82EA4"/>
    <w:pPr>
      <w:spacing w:after="0" w:line="240" w:lineRule="auto"/>
    </w:pPr>
    <w:rPr>
      <w:rFonts w:eastAsiaTheme="minorHAnsi"/>
    </w:rPr>
  </w:style>
  <w:style w:type="paragraph" w:customStyle="1" w:styleId="A3E13823BEA3411882D499781A415DD41">
    <w:name w:val="A3E13823BEA3411882D499781A415DD41"/>
    <w:rsid w:val="00A82EA4"/>
    <w:pPr>
      <w:spacing w:after="0" w:line="240" w:lineRule="auto"/>
    </w:pPr>
    <w:rPr>
      <w:rFonts w:eastAsiaTheme="minorHAnsi"/>
    </w:rPr>
  </w:style>
  <w:style w:type="paragraph" w:customStyle="1" w:styleId="11B530EF898E460FB3EC6E1866A4454B1">
    <w:name w:val="11B530EF898E460FB3EC6E1866A4454B1"/>
    <w:rsid w:val="00A82EA4"/>
    <w:pPr>
      <w:spacing w:after="0" w:line="240" w:lineRule="auto"/>
    </w:pPr>
    <w:rPr>
      <w:rFonts w:eastAsiaTheme="minorHAnsi"/>
    </w:rPr>
  </w:style>
  <w:style w:type="paragraph" w:customStyle="1" w:styleId="899499A503194D92B9B9D56FF78881AC1">
    <w:name w:val="899499A503194D92B9B9D56FF78881AC1"/>
    <w:rsid w:val="00A82EA4"/>
    <w:rPr>
      <w:rFonts w:eastAsiaTheme="minorHAnsi"/>
    </w:rPr>
  </w:style>
  <w:style w:type="paragraph" w:customStyle="1" w:styleId="F2067DAB2B7541F6B21125E658CC3B391">
    <w:name w:val="F2067DAB2B7541F6B21125E658CC3B391"/>
    <w:rsid w:val="00A82EA4"/>
    <w:rPr>
      <w:rFonts w:eastAsiaTheme="minorHAnsi"/>
    </w:rPr>
  </w:style>
  <w:style w:type="paragraph" w:customStyle="1" w:styleId="923BB6F5297E4F1AA008E3C105FA6D6D1">
    <w:name w:val="923BB6F5297E4F1AA008E3C105FA6D6D1"/>
    <w:rsid w:val="00A82EA4"/>
    <w:rPr>
      <w:rFonts w:eastAsiaTheme="minorHAnsi"/>
    </w:rPr>
  </w:style>
  <w:style w:type="paragraph" w:customStyle="1" w:styleId="05A54736B45A473988E73A1DAADF85F51">
    <w:name w:val="05A54736B45A473988E73A1DAADF85F51"/>
    <w:rsid w:val="00A82EA4"/>
    <w:rPr>
      <w:rFonts w:eastAsiaTheme="minorHAnsi"/>
    </w:rPr>
  </w:style>
  <w:style w:type="paragraph" w:customStyle="1" w:styleId="60B1A9226AFA4FC3A44EE7AF42FA249F1">
    <w:name w:val="60B1A9226AFA4FC3A44EE7AF42FA249F1"/>
    <w:rsid w:val="00A82EA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F3CFD349E79E43B5F63F5F7EDEABA6" ma:contentTypeVersion="11" ma:contentTypeDescription="Create a new document." ma:contentTypeScope="" ma:versionID="ba2e0b2851ac01f74db980295f883fcc">
  <xsd:schema xmlns:xsd="http://www.w3.org/2001/XMLSchema" xmlns:xs="http://www.w3.org/2001/XMLSchema" xmlns:p="http://schemas.microsoft.com/office/2006/metadata/properties" xmlns:ns3="bae9b93c-a8e3-4c28-a374-e7c8265ae4c4" xmlns:ns4="31854626-4533-4cc1-92c6-90d77162b9d1" targetNamespace="http://schemas.microsoft.com/office/2006/metadata/properties" ma:root="true" ma:fieldsID="09f1bdf8d14614b880e40cb97b258ba5" ns3:_="" ns4:_="">
    <xsd:import namespace="bae9b93c-a8e3-4c28-a374-e7c8265ae4c4"/>
    <xsd:import namespace="31854626-4533-4cc1-92c6-90d77162b9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9b93c-a8e3-4c28-a374-e7c8265ae4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54626-4533-4cc1-92c6-90d77162b9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B21AE-DB91-4E53-948E-BA73231D22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BCBDAB-2924-4043-B5B5-FC9EC2D7B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9b93c-a8e3-4c28-a374-e7c8265ae4c4"/>
    <ds:schemaRef ds:uri="31854626-4533-4cc1-92c6-90d77162b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E90D2-FEE9-4273-80DE-B8F740861AB7}">
  <ds:schemaRefs>
    <ds:schemaRef ds:uri="http://schemas.microsoft.com/sharepoint/v3/contenttype/forms"/>
  </ds:schemaRefs>
</ds:datastoreItem>
</file>

<file path=customXml/itemProps4.xml><?xml version="1.0" encoding="utf-8"?>
<ds:datastoreItem xmlns:ds="http://schemas.openxmlformats.org/officeDocument/2006/customXml" ds:itemID="{1A9CB744-CE67-4508-8194-801E31FB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Colorado Boulder</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Luke Taylor</dc:creator>
  <cp:lastModifiedBy>Katherine Krick</cp:lastModifiedBy>
  <cp:revision>2</cp:revision>
  <dcterms:created xsi:type="dcterms:W3CDTF">2024-06-26T21:57:00Z</dcterms:created>
  <dcterms:modified xsi:type="dcterms:W3CDTF">2024-06-26T21:57:00Z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9f0b284f-4c63-4084-a783-bb4006d4eae1</vt:lpwstr>
  </property>
  <property fmtid="{D5CDD505-2E9C-101B-9397-08002B2CF9AE}" pid="3" name="ContentTypeId">
    <vt:lpwstr>0x01010015F3CFD349E79E43B5F63F5F7EDEABA6</vt:lpwstr>
  </property>
</Properties>
</file>