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2"/>
        <w:gridCol w:w="787"/>
        <w:gridCol w:w="358"/>
        <w:gridCol w:w="1132"/>
        <w:gridCol w:w="1013"/>
        <w:gridCol w:w="477"/>
        <w:gridCol w:w="1490"/>
        <w:gridCol w:w="179"/>
        <w:gridCol w:w="1071"/>
        <w:gridCol w:w="240"/>
        <w:gridCol w:w="1490"/>
        <w:gridCol w:w="1491"/>
      </w:tblGrid>
      <w:tr w:rsidR="00543342" w:rsidRPr="00543342" w14:paraId="22E4B0E6" w14:textId="77777777" w:rsidTr="00543342">
        <w:trPr>
          <w:trHeight w:val="440"/>
        </w:trPr>
        <w:tc>
          <w:tcPr>
            <w:tcW w:w="12950" w:type="dxa"/>
            <w:gridSpan w:val="12"/>
          </w:tcPr>
          <w:p w14:paraId="38DA1F04" w14:textId="77777777" w:rsidR="00543342" w:rsidRPr="00543342" w:rsidRDefault="00543342" w:rsidP="0054334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43342">
              <w:rPr>
                <w:rFonts w:ascii="Arial" w:hAnsi="Arial" w:cs="Arial"/>
                <w:b/>
                <w:sz w:val="30"/>
                <w:szCs w:val="30"/>
              </w:rPr>
              <w:t>PhD in Musicology</w:t>
            </w:r>
          </w:p>
        </w:tc>
      </w:tr>
      <w:tr w:rsidR="00543342" w:rsidRPr="00543342" w14:paraId="0B2444A3" w14:textId="77777777" w:rsidTr="00543342">
        <w:tc>
          <w:tcPr>
            <w:tcW w:w="12950" w:type="dxa"/>
            <w:gridSpan w:val="12"/>
            <w:shd w:val="clear" w:color="auto" w:fill="D9D9D9" w:themeFill="background1" w:themeFillShade="D9"/>
          </w:tcPr>
          <w:p w14:paraId="3A63363B" w14:textId="77777777" w:rsidR="00543342" w:rsidRPr="00543342" w:rsidRDefault="00543342" w:rsidP="00543342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43342">
              <w:rPr>
                <w:rFonts w:ascii="Arial" w:eastAsia="Arial" w:hAnsi="Arial" w:cs="Arial"/>
                <w:i/>
                <w:sz w:val="18"/>
                <w:szCs w:val="18"/>
              </w:rPr>
              <w:t xml:space="preserve">Fill in the blanks with your information, your preliminary exam scores, your committee information, and the courses you plan to take during each semester. </w:t>
            </w:r>
          </w:p>
        </w:tc>
      </w:tr>
      <w:tr w:rsidR="00543342" w:rsidRPr="00543342" w14:paraId="570BA418" w14:textId="77777777" w:rsidTr="00095925">
        <w:trPr>
          <w:trHeight w:val="503"/>
        </w:trPr>
        <w:tc>
          <w:tcPr>
            <w:tcW w:w="4367" w:type="dxa"/>
            <w:gridSpan w:val="3"/>
          </w:tcPr>
          <w:p w14:paraId="0969D478" w14:textId="77777777" w:rsidR="00543342" w:rsidRPr="00543342" w:rsidRDefault="005433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342">
              <w:rPr>
                <w:rFonts w:ascii="Arial" w:hAnsi="Arial" w:cs="Arial"/>
                <w:b/>
                <w:sz w:val="16"/>
                <w:szCs w:val="16"/>
              </w:rPr>
              <w:t>Aural Skills:</w:t>
            </w:r>
          </w:p>
        </w:tc>
        <w:tc>
          <w:tcPr>
            <w:tcW w:w="4291" w:type="dxa"/>
            <w:gridSpan w:val="5"/>
          </w:tcPr>
          <w:p w14:paraId="3C08BC5C" w14:textId="77777777" w:rsidR="00543342" w:rsidRPr="00543342" w:rsidRDefault="005433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Written Theory: </w:t>
            </w:r>
          </w:p>
        </w:tc>
        <w:tc>
          <w:tcPr>
            <w:tcW w:w="4292" w:type="dxa"/>
            <w:gridSpan w:val="4"/>
          </w:tcPr>
          <w:p w14:paraId="362EFB2D" w14:textId="77777777" w:rsidR="00543342" w:rsidRDefault="005433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Musicology:</w:t>
            </w:r>
          </w:p>
          <w:p w14:paraId="4366BA73" w14:textId="77777777" w:rsidR="00543342" w:rsidRPr="00543342" w:rsidRDefault="005433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Pre- and post-1750</w:t>
            </w:r>
          </w:p>
        </w:tc>
      </w:tr>
      <w:tr w:rsidR="00543342" w:rsidRPr="00543342" w14:paraId="78FF9EB7" w14:textId="77777777" w:rsidTr="0025510D">
        <w:trPr>
          <w:trHeight w:val="503"/>
        </w:trPr>
        <w:tc>
          <w:tcPr>
            <w:tcW w:w="3222" w:type="dxa"/>
          </w:tcPr>
          <w:p w14:paraId="74A31025" w14:textId="77777777" w:rsidR="00543342" w:rsidRPr="00543342" w:rsidRDefault="005433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Ethnomusicology:</w:t>
            </w:r>
          </w:p>
        </w:tc>
        <w:tc>
          <w:tcPr>
            <w:tcW w:w="3290" w:type="dxa"/>
            <w:gridSpan w:val="4"/>
          </w:tcPr>
          <w:p w14:paraId="2EAF5D12" w14:textId="77777777" w:rsidR="00543342" w:rsidRPr="00543342" w:rsidRDefault="005433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Tonal Analysis:</w:t>
            </w:r>
          </w:p>
        </w:tc>
        <w:tc>
          <w:tcPr>
            <w:tcW w:w="3217" w:type="dxa"/>
            <w:gridSpan w:val="4"/>
          </w:tcPr>
          <w:p w14:paraId="1892384F" w14:textId="77777777" w:rsidR="00543342" w:rsidRDefault="005433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Post-Tonal Analysis: </w:t>
            </w:r>
          </w:p>
          <w:p w14:paraId="3C86EE17" w14:textId="77777777" w:rsidR="00543342" w:rsidRPr="00543342" w:rsidRDefault="005433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Not required for Ethno emphasis</w:t>
            </w:r>
          </w:p>
        </w:tc>
        <w:tc>
          <w:tcPr>
            <w:tcW w:w="3221" w:type="dxa"/>
            <w:gridSpan w:val="3"/>
          </w:tcPr>
          <w:p w14:paraId="1F68B576" w14:textId="4657CFB7" w:rsidR="00543342" w:rsidRDefault="009251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  <w:r w:rsidRPr="0092512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Century </w:t>
            </w:r>
            <w:r w:rsidR="00543342">
              <w:rPr>
                <w:rFonts w:ascii="Arial" w:hAnsi="Arial" w:cs="Arial"/>
                <w:b/>
                <w:sz w:val="16"/>
                <w:szCs w:val="16"/>
              </w:rPr>
              <w:t>Counterpoint:</w:t>
            </w:r>
          </w:p>
          <w:p w14:paraId="0F061FD3" w14:textId="77777777" w:rsidR="00543342" w:rsidRPr="00543342" w:rsidRDefault="0054334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Not required for Ethno emphasis</w:t>
            </w:r>
          </w:p>
        </w:tc>
      </w:tr>
      <w:tr w:rsidR="00543342" w:rsidRPr="00543342" w14:paraId="136DF2F1" w14:textId="77777777" w:rsidTr="00543342">
        <w:trPr>
          <w:trHeight w:val="368"/>
        </w:trPr>
        <w:tc>
          <w:tcPr>
            <w:tcW w:w="12950" w:type="dxa"/>
            <w:gridSpan w:val="12"/>
            <w:shd w:val="clear" w:color="auto" w:fill="D9D9D9" w:themeFill="background1" w:themeFillShade="D9"/>
          </w:tcPr>
          <w:p w14:paraId="0178D41C" w14:textId="77777777" w:rsidR="00543342" w:rsidRPr="00543342" w:rsidRDefault="00543342" w:rsidP="005433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Foreign Language Requirement</w:t>
            </w:r>
          </w:p>
        </w:tc>
      </w:tr>
      <w:tr w:rsidR="00543342" w:rsidRPr="00543342" w14:paraId="0C5E9140" w14:textId="77777777" w:rsidTr="00095925">
        <w:trPr>
          <w:trHeight w:val="350"/>
        </w:trPr>
        <w:tc>
          <w:tcPr>
            <w:tcW w:w="6512" w:type="dxa"/>
            <w:gridSpan w:val="5"/>
          </w:tcPr>
          <w:p w14:paraId="7C0DC6F0" w14:textId="77777777" w:rsidR="00543342" w:rsidRPr="00543342" w:rsidRDefault="005433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342">
              <w:rPr>
                <w:rFonts w:ascii="Arial" w:hAnsi="Arial" w:cs="Arial"/>
                <w:b/>
                <w:sz w:val="16"/>
                <w:szCs w:val="16"/>
              </w:rPr>
              <w:t>Language 1:</w:t>
            </w:r>
          </w:p>
        </w:tc>
        <w:tc>
          <w:tcPr>
            <w:tcW w:w="6438" w:type="dxa"/>
            <w:gridSpan w:val="7"/>
          </w:tcPr>
          <w:p w14:paraId="3795E428" w14:textId="77777777" w:rsidR="00543342" w:rsidRPr="00543342" w:rsidRDefault="005433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342">
              <w:rPr>
                <w:rFonts w:ascii="Arial" w:hAnsi="Arial" w:cs="Arial"/>
                <w:b/>
                <w:sz w:val="16"/>
                <w:szCs w:val="16"/>
              </w:rPr>
              <w:t>Language 2:</w:t>
            </w:r>
          </w:p>
        </w:tc>
      </w:tr>
      <w:tr w:rsidR="00196ED3" w:rsidRPr="00543342" w14:paraId="6714680D" w14:textId="77777777" w:rsidTr="00196ED3">
        <w:trPr>
          <w:trHeight w:val="350"/>
        </w:trPr>
        <w:tc>
          <w:tcPr>
            <w:tcW w:w="12950" w:type="dxa"/>
            <w:gridSpan w:val="12"/>
            <w:shd w:val="clear" w:color="auto" w:fill="D9D9D9" w:themeFill="background1" w:themeFillShade="D9"/>
          </w:tcPr>
          <w:p w14:paraId="22F6F900" w14:textId="77777777" w:rsidR="00196ED3" w:rsidRDefault="00F4533A" w:rsidP="00196E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 Plan</w:t>
            </w:r>
          </w:p>
          <w:p w14:paraId="77BB4A0A" w14:textId="77777777" w:rsidR="00F4533A" w:rsidRPr="00F4533A" w:rsidRDefault="00F4533A" w:rsidP="00196ED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4533A">
              <w:rPr>
                <w:rFonts w:ascii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F4533A" w:rsidRPr="00543342" w14:paraId="28D84139" w14:textId="77777777" w:rsidTr="0025510D">
        <w:trPr>
          <w:trHeight w:val="260"/>
        </w:trPr>
        <w:tc>
          <w:tcPr>
            <w:tcW w:w="3222" w:type="dxa"/>
            <w:shd w:val="clear" w:color="auto" w:fill="D9D9D9" w:themeFill="background1" w:themeFillShade="D9"/>
          </w:tcPr>
          <w:p w14:paraId="14E8B5D5" w14:textId="77777777" w:rsidR="00F4533A" w:rsidRPr="00095925" w:rsidRDefault="00F4533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Course Number and Title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14:paraId="3E947090" w14:textId="77777777" w:rsidR="00F4533A" w:rsidRPr="00095925" w:rsidRDefault="00F4533A" w:rsidP="000959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95925">
              <w:rPr>
                <w:rFonts w:ascii="Arial" w:hAnsi="Arial" w:cs="Arial"/>
                <w:i/>
                <w:sz w:val="16"/>
                <w:szCs w:val="16"/>
              </w:rPr>
              <w:t>Credits</w:t>
            </w:r>
          </w:p>
        </w:tc>
        <w:tc>
          <w:tcPr>
            <w:tcW w:w="1490" w:type="dxa"/>
            <w:gridSpan w:val="2"/>
          </w:tcPr>
          <w:p w14:paraId="5FAF2964" w14:textId="77777777" w:rsidR="00F4533A" w:rsidRPr="00F4533A" w:rsidRDefault="00F4533A" w:rsidP="0009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gridSpan w:val="2"/>
          </w:tcPr>
          <w:p w14:paraId="5DD3BC70" w14:textId="77777777" w:rsidR="00F4533A" w:rsidRPr="00F4533A" w:rsidRDefault="00F4533A" w:rsidP="0009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</w:tcPr>
          <w:p w14:paraId="1EF11019" w14:textId="77777777" w:rsidR="00F4533A" w:rsidRPr="00F4533A" w:rsidRDefault="00F4533A" w:rsidP="0009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gridSpan w:val="3"/>
          </w:tcPr>
          <w:p w14:paraId="210348C7" w14:textId="77777777" w:rsidR="00F4533A" w:rsidRPr="00F4533A" w:rsidRDefault="00F4533A" w:rsidP="0009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</w:tcPr>
          <w:p w14:paraId="160BCEE4" w14:textId="77777777" w:rsidR="00F4533A" w:rsidRPr="00F4533A" w:rsidRDefault="00F4533A" w:rsidP="0009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1" w:type="dxa"/>
          </w:tcPr>
          <w:p w14:paraId="5E0CB713" w14:textId="77777777" w:rsidR="00F4533A" w:rsidRPr="00F4533A" w:rsidRDefault="00F4533A" w:rsidP="0009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3A" w:rsidRPr="00543342" w14:paraId="012F06FF" w14:textId="77777777" w:rsidTr="0025510D">
        <w:trPr>
          <w:trHeight w:val="1790"/>
        </w:trPr>
        <w:tc>
          <w:tcPr>
            <w:tcW w:w="3222" w:type="dxa"/>
          </w:tcPr>
          <w:p w14:paraId="0B4B0213" w14:textId="77777777" w:rsidR="00F4533A" w:rsidRDefault="00F453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Core Required Courses</w:t>
            </w:r>
          </w:p>
          <w:p w14:paraId="579B48A0" w14:textId="77777777" w:rsid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MUSC 5708 Intro to Music Bibliography (2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B3E0507" w14:textId="77777777" w:rsid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MUSC 5002 Proseminar in Historical Musicology (3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553D4C2" w14:textId="77777777" w:rsid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MUSC 5112 Ethnomusicology (3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B2C9ABC" w14:textId="77777777" w:rsidR="00F4533A" w:rsidRPr="000F0295" w:rsidRDefault="00F4533A" w:rsidP="00BC10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EMUS 5467 World Music Ensemble </w:t>
            </w:r>
            <w:r w:rsidRPr="000F0295">
              <w:rPr>
                <w:rFonts w:asciiTheme="minorHAnsi" w:hAnsiTheme="minorHAnsi" w:cstheme="minorHAnsi"/>
                <w:sz w:val="20"/>
                <w:szCs w:val="20"/>
              </w:rPr>
              <w:t xml:space="preserve">(2 semesters, 1 </w:t>
            </w:r>
            <w:proofErr w:type="spellStart"/>
            <w:r w:rsidRPr="000F0295">
              <w:rPr>
                <w:rFonts w:asciiTheme="minorHAnsi" w:hAnsiTheme="minorHAnsi" w:cstheme="minorHAnsi"/>
                <w:sz w:val="20"/>
                <w:szCs w:val="20"/>
              </w:rPr>
              <w:t>cr</w:t>
            </w:r>
            <w:proofErr w:type="spellEnd"/>
            <w:r w:rsidRPr="000F0295">
              <w:rPr>
                <w:rFonts w:asciiTheme="minorHAnsi" w:hAnsiTheme="minorHAnsi" w:cstheme="minorHAnsi"/>
                <w:sz w:val="20"/>
                <w:szCs w:val="20"/>
              </w:rPr>
              <w:t xml:space="preserve"> each)</w:t>
            </w:r>
          </w:p>
          <w:p w14:paraId="4C15C9A7" w14:textId="46E36425" w:rsidR="00F16679" w:rsidRPr="00F16679" w:rsidRDefault="00F16679" w:rsidP="002551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87" w:type="dxa"/>
          </w:tcPr>
          <w:p w14:paraId="7AE5E7D4" w14:textId="77777777" w:rsidR="00F4533A" w:rsidRDefault="00F4533A" w:rsidP="00095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FB99E3" w14:textId="77777777" w:rsidR="00F4533A" w:rsidRDefault="00F4533A" w:rsidP="00095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4B8CA2" w14:textId="77777777" w:rsidR="00F4533A" w:rsidRDefault="00F4533A" w:rsidP="00095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5EDD4D" w14:textId="18EEE21E" w:rsidR="00F4533A" w:rsidRPr="000F0295" w:rsidRDefault="0025510D" w:rsidP="00095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0" w:type="dxa"/>
            <w:gridSpan w:val="2"/>
          </w:tcPr>
          <w:p w14:paraId="525C7A29" w14:textId="77777777" w:rsidR="00F4533A" w:rsidRP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gridSpan w:val="2"/>
          </w:tcPr>
          <w:p w14:paraId="40C750A9" w14:textId="77777777" w:rsidR="00F4533A" w:rsidRP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</w:tcPr>
          <w:p w14:paraId="396E3C7C" w14:textId="77777777" w:rsidR="00F4533A" w:rsidRP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gridSpan w:val="3"/>
          </w:tcPr>
          <w:p w14:paraId="551339C3" w14:textId="77777777" w:rsidR="00F4533A" w:rsidRP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</w:tcPr>
          <w:p w14:paraId="5D9BCA13" w14:textId="77777777" w:rsidR="00F4533A" w:rsidRP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CA42BBF" w14:textId="77777777" w:rsidR="00F4533A" w:rsidRP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10D" w:rsidRPr="00543342" w14:paraId="10E2D746" w14:textId="77777777" w:rsidTr="0025510D">
        <w:trPr>
          <w:trHeight w:val="584"/>
        </w:trPr>
        <w:tc>
          <w:tcPr>
            <w:tcW w:w="3222" w:type="dxa"/>
          </w:tcPr>
          <w:p w14:paraId="32F89B8D" w14:textId="4CC7D665" w:rsidR="0025510D" w:rsidRPr="0025510D" w:rsidRDefault="0025510D" w:rsidP="00DB4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Electives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DB4614" w:rsidRPr="00DB4614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  <w:t xml:space="preserve">Graduate-level course, </w:t>
            </w:r>
            <w:r w:rsidR="00DB4614" w:rsidRPr="00DB46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per advisement </w:t>
            </w:r>
            <w:r w:rsidR="00DB4614" w:rsidRPr="00DB4614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  <w:t xml:space="preserve">(2 </w:t>
            </w:r>
            <w:proofErr w:type="spellStart"/>
            <w:r w:rsidR="00DB4614" w:rsidRPr="00DB4614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  <w:t>cr</w:t>
            </w:r>
            <w:proofErr w:type="spellEnd"/>
            <w:r w:rsidR="00DB4614" w:rsidRPr="00DB4614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  <w:t>)</w:t>
            </w:r>
            <w:bookmarkStart w:id="0" w:name="_GoBack"/>
            <w:bookmarkEnd w:id="0"/>
          </w:p>
        </w:tc>
        <w:tc>
          <w:tcPr>
            <w:tcW w:w="787" w:type="dxa"/>
          </w:tcPr>
          <w:p w14:paraId="0B949789" w14:textId="77777777" w:rsidR="0025510D" w:rsidRDefault="0025510D" w:rsidP="00095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74366F" w14:textId="5E860E27" w:rsidR="0025510D" w:rsidRDefault="0025510D" w:rsidP="00095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dxa"/>
            <w:gridSpan w:val="2"/>
          </w:tcPr>
          <w:p w14:paraId="3358FB5E" w14:textId="77777777" w:rsidR="0025510D" w:rsidRPr="00F4533A" w:rsidRDefault="00255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gridSpan w:val="2"/>
          </w:tcPr>
          <w:p w14:paraId="77B02414" w14:textId="77777777" w:rsidR="0025510D" w:rsidRPr="00F4533A" w:rsidRDefault="00255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</w:tcPr>
          <w:p w14:paraId="3B6518CA" w14:textId="77777777" w:rsidR="0025510D" w:rsidRPr="00F4533A" w:rsidRDefault="00255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gridSpan w:val="3"/>
          </w:tcPr>
          <w:p w14:paraId="3074CB3C" w14:textId="77777777" w:rsidR="0025510D" w:rsidRPr="00F4533A" w:rsidRDefault="00255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</w:tcPr>
          <w:p w14:paraId="0BA58C13" w14:textId="77777777" w:rsidR="0025510D" w:rsidRPr="00F4533A" w:rsidRDefault="00255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8FB6F1F" w14:textId="77777777" w:rsidR="0025510D" w:rsidRPr="00F4533A" w:rsidRDefault="002551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33A" w:rsidRPr="00543342" w14:paraId="60440198" w14:textId="77777777" w:rsidTr="004F575C">
        <w:trPr>
          <w:trHeight w:val="638"/>
        </w:trPr>
        <w:tc>
          <w:tcPr>
            <w:tcW w:w="12950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2C187E" w14:textId="77777777" w:rsidR="00F4533A" w:rsidRDefault="00F4533A" w:rsidP="00F453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Doctoral Seminars in Musicology</w:t>
            </w:r>
          </w:p>
          <w:p w14:paraId="2AB44190" w14:textId="77777777" w:rsidR="00F4533A" w:rsidRPr="00F4533A" w:rsidRDefault="00F4533A" w:rsidP="00F4533A">
            <w:pPr>
              <w:rPr>
                <w:rFonts w:ascii="Arial" w:hAnsi="Arial" w:cs="Arial"/>
                <w:sz w:val="18"/>
                <w:szCs w:val="18"/>
              </w:rPr>
            </w:pPr>
            <w:r w:rsidRPr="00F4533A">
              <w:rPr>
                <w:rFonts w:ascii="Arial" w:hAnsi="Arial" w:cs="Arial"/>
                <w:sz w:val="18"/>
                <w:szCs w:val="18"/>
              </w:rPr>
              <w:t>At least six (6) doctoral seminars in musicology (MUSC 7822) ar</w:t>
            </w:r>
            <w:r>
              <w:rPr>
                <w:rFonts w:ascii="Arial" w:hAnsi="Arial" w:cs="Arial"/>
                <w:sz w:val="18"/>
                <w:szCs w:val="18"/>
              </w:rPr>
              <w:t xml:space="preserve">e required. Seminars in related </w:t>
            </w:r>
            <w:r w:rsidRPr="00F4533A">
              <w:rPr>
                <w:rFonts w:ascii="Arial" w:hAnsi="Arial" w:cs="Arial"/>
                <w:sz w:val="18"/>
                <w:szCs w:val="18"/>
              </w:rPr>
              <w:t>disciplines, such as Music Theory and Analysis, R</w:t>
            </w:r>
            <w:r>
              <w:rPr>
                <w:rFonts w:ascii="Arial" w:hAnsi="Arial" w:cs="Arial"/>
                <w:sz w:val="18"/>
                <w:szCs w:val="18"/>
              </w:rPr>
              <w:t xml:space="preserve">eligious Studies, Anthropology, </w:t>
            </w:r>
            <w:r w:rsidRPr="00F4533A">
              <w:rPr>
                <w:rFonts w:ascii="Arial" w:hAnsi="Arial" w:cs="Arial"/>
                <w:sz w:val="18"/>
                <w:szCs w:val="18"/>
              </w:rPr>
              <w:t xml:space="preserve">Sociology, and so on, may count toward the 30 credit hours but </w:t>
            </w:r>
            <w:r>
              <w:rPr>
                <w:rFonts w:ascii="Arial" w:hAnsi="Arial" w:cs="Arial"/>
                <w:sz w:val="18"/>
                <w:szCs w:val="18"/>
              </w:rPr>
              <w:t xml:space="preserve">cannot replace the six seminars </w:t>
            </w:r>
            <w:r w:rsidRPr="00F4533A">
              <w:rPr>
                <w:rFonts w:ascii="Arial" w:hAnsi="Arial" w:cs="Arial"/>
                <w:sz w:val="18"/>
                <w:szCs w:val="18"/>
              </w:rPr>
              <w:t>in musicology. Students are expected to complete with distinction all work in th</w:t>
            </w:r>
            <w:r>
              <w:rPr>
                <w:rFonts w:ascii="Arial" w:hAnsi="Arial" w:cs="Arial"/>
                <w:sz w:val="18"/>
                <w:szCs w:val="18"/>
              </w:rPr>
              <w:t xml:space="preserve">e formal courses </w:t>
            </w:r>
            <w:r w:rsidRPr="00F4533A">
              <w:rPr>
                <w:rFonts w:ascii="Arial" w:hAnsi="Arial" w:cs="Arial"/>
                <w:sz w:val="18"/>
                <w:szCs w:val="18"/>
              </w:rPr>
              <w:t xml:space="preserve">in which they enroll. Students will normally enroll in whatever </w:t>
            </w:r>
            <w:r>
              <w:rPr>
                <w:rFonts w:ascii="Arial" w:hAnsi="Arial" w:cs="Arial"/>
                <w:sz w:val="18"/>
                <w:szCs w:val="18"/>
              </w:rPr>
              <w:t xml:space="preserve">7000-level seminars are offered </w:t>
            </w:r>
            <w:r w:rsidRPr="00F4533A">
              <w:rPr>
                <w:rFonts w:ascii="Arial" w:hAnsi="Arial" w:cs="Arial"/>
                <w:sz w:val="18"/>
                <w:szCs w:val="18"/>
              </w:rPr>
              <w:t>by the musicology faculty in a given semester, regardless of</w:t>
            </w:r>
            <w:r>
              <w:rPr>
                <w:rFonts w:ascii="Arial" w:hAnsi="Arial" w:cs="Arial"/>
                <w:sz w:val="18"/>
                <w:szCs w:val="18"/>
              </w:rPr>
              <w:t xml:space="preserve"> the topic. A course mark below </w:t>
            </w:r>
            <w:r w:rsidRPr="00F4533A">
              <w:rPr>
                <w:rFonts w:ascii="Arial" w:hAnsi="Arial" w:cs="Arial"/>
                <w:sz w:val="18"/>
                <w:szCs w:val="18"/>
              </w:rPr>
              <w:t>B– is unsatisfactory and will not be counted toward fulfilling t</w:t>
            </w:r>
            <w:r>
              <w:rPr>
                <w:rFonts w:ascii="Arial" w:hAnsi="Arial" w:cs="Arial"/>
                <w:sz w:val="18"/>
                <w:szCs w:val="18"/>
              </w:rPr>
              <w:t xml:space="preserve">he minimum requirements for the </w:t>
            </w:r>
            <w:r w:rsidRPr="00F4533A">
              <w:rPr>
                <w:rFonts w:ascii="Arial" w:hAnsi="Arial" w:cs="Arial"/>
                <w:sz w:val="18"/>
                <w:szCs w:val="18"/>
              </w:rPr>
              <w:t>degree.</w:t>
            </w:r>
          </w:p>
        </w:tc>
      </w:tr>
      <w:tr w:rsidR="00F4533A" w:rsidRPr="00543342" w14:paraId="77A446B2" w14:textId="77777777" w:rsidTr="004F575C">
        <w:trPr>
          <w:trHeight w:val="377"/>
        </w:trPr>
        <w:tc>
          <w:tcPr>
            <w:tcW w:w="3222" w:type="dxa"/>
            <w:tcBorders>
              <w:bottom w:val="single" w:sz="4" w:space="0" w:color="auto"/>
            </w:tcBorders>
          </w:tcPr>
          <w:p w14:paraId="2BFDFB53" w14:textId="77777777" w:rsidR="00F4533A" w:rsidRP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MUSC 7822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499F6BE1" w14:textId="074BC7CB" w:rsidR="00F4533A" w:rsidRPr="000F0295" w:rsidRDefault="000F0295" w:rsidP="00A23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29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14:paraId="03FA7095" w14:textId="77777777" w:rsidR="00F4533A" w:rsidRP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14:paraId="39BDAF70" w14:textId="77777777" w:rsidR="00F4533A" w:rsidRP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3D003514" w14:textId="77777777" w:rsidR="00F4533A" w:rsidRP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bottom w:val="single" w:sz="4" w:space="0" w:color="auto"/>
            </w:tcBorders>
          </w:tcPr>
          <w:p w14:paraId="4C010E7E" w14:textId="77777777" w:rsidR="00F4533A" w:rsidRP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5F95C386" w14:textId="77777777" w:rsidR="00F4533A" w:rsidRP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0F7ADE06" w14:textId="77777777" w:rsidR="00F4533A" w:rsidRPr="00F4533A" w:rsidRDefault="00F453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AD1A2F" w14:textId="77497A03" w:rsidR="00E453BD" w:rsidRDefault="00E453BD">
      <w:pPr>
        <w:rPr>
          <w:rFonts w:ascii="Arial" w:hAnsi="Arial" w:cs="Arial"/>
        </w:rPr>
      </w:pPr>
    </w:p>
    <w:p w14:paraId="58DAC058" w14:textId="5B11E887" w:rsidR="004F575C" w:rsidRDefault="004F575C">
      <w:pPr>
        <w:rPr>
          <w:rFonts w:ascii="Arial" w:hAnsi="Arial" w:cs="Arial"/>
        </w:rPr>
      </w:pPr>
    </w:p>
    <w:p w14:paraId="591266D9" w14:textId="32006A93" w:rsidR="004F575C" w:rsidRDefault="004F575C">
      <w:pPr>
        <w:rPr>
          <w:rFonts w:ascii="Arial" w:hAnsi="Arial" w:cs="Arial"/>
        </w:rPr>
      </w:pPr>
    </w:p>
    <w:p w14:paraId="550557C7" w14:textId="490546FB" w:rsidR="004F575C" w:rsidRDefault="004F575C">
      <w:pPr>
        <w:rPr>
          <w:rFonts w:ascii="Arial" w:hAnsi="Arial" w:cs="Arial"/>
        </w:rPr>
      </w:pPr>
    </w:p>
    <w:p w14:paraId="6A80F548" w14:textId="77777777" w:rsidR="004F575C" w:rsidRDefault="004F575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F575C" w:rsidRPr="00543342" w14:paraId="0FA75511" w14:textId="77777777" w:rsidTr="006B6623">
        <w:trPr>
          <w:trHeight w:val="593"/>
        </w:trPr>
        <w:tc>
          <w:tcPr>
            <w:tcW w:w="12950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19C593DD" w14:textId="77777777" w:rsidR="004F575C" w:rsidRDefault="004F575C" w:rsidP="006B662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Candidacy</w:t>
            </w:r>
          </w:p>
          <w:p w14:paraId="4BC6408E" w14:textId="77777777" w:rsidR="004F575C" w:rsidRDefault="004F575C" w:rsidP="006B662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tbl>
      <w:tblPr>
        <w:tblW w:w="130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8"/>
        <w:gridCol w:w="1280"/>
        <w:gridCol w:w="501"/>
        <w:gridCol w:w="219"/>
        <w:gridCol w:w="778"/>
        <w:gridCol w:w="192"/>
        <w:gridCol w:w="586"/>
        <w:gridCol w:w="7"/>
        <w:gridCol w:w="771"/>
        <w:gridCol w:w="778"/>
        <w:gridCol w:w="233"/>
        <w:gridCol w:w="545"/>
        <w:gridCol w:w="50"/>
        <w:gridCol w:w="728"/>
        <w:gridCol w:w="459"/>
        <w:gridCol w:w="319"/>
        <w:gridCol w:w="778"/>
        <w:gridCol w:w="687"/>
        <w:gridCol w:w="91"/>
      </w:tblGrid>
      <w:tr w:rsidR="004F575C" w14:paraId="6528D3B4" w14:textId="77777777" w:rsidTr="004F575C">
        <w:trPr>
          <w:gridAfter w:val="1"/>
          <w:wAfter w:w="91" w:type="dxa"/>
          <w:trHeight w:val="1457"/>
        </w:trPr>
        <w:tc>
          <w:tcPr>
            <w:tcW w:w="4048" w:type="dxa"/>
            <w:shd w:val="clear" w:color="auto" w:fill="D9D9D9"/>
          </w:tcPr>
          <w:p w14:paraId="2177199C" w14:textId="77777777" w:rsidR="004F575C" w:rsidRDefault="004F575C" w:rsidP="006B662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  <w:p w14:paraId="711E447E" w14:textId="77777777" w:rsidR="004F575C" w:rsidRPr="00973ED3" w:rsidRDefault="004F575C" w:rsidP="006B662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Consult with committee chair to form full committee and determine committee eligibility. </w:t>
            </w:r>
          </w:p>
        </w:tc>
        <w:tc>
          <w:tcPr>
            <w:tcW w:w="1781" w:type="dxa"/>
            <w:gridSpan w:val="2"/>
          </w:tcPr>
          <w:p w14:paraId="31369946" w14:textId="77777777" w:rsidR="004F575C" w:rsidRDefault="004F575C" w:rsidP="006B662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</w:tc>
        <w:tc>
          <w:tcPr>
            <w:tcW w:w="1782" w:type="dxa"/>
            <w:gridSpan w:val="5"/>
          </w:tcPr>
          <w:p w14:paraId="16A2E3E1" w14:textId="77777777" w:rsidR="004F575C" w:rsidRDefault="004F575C" w:rsidP="006B662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Member 1: </w:t>
            </w:r>
          </w:p>
        </w:tc>
        <w:tc>
          <w:tcPr>
            <w:tcW w:w="1782" w:type="dxa"/>
            <w:gridSpan w:val="3"/>
          </w:tcPr>
          <w:p w14:paraId="020CF33A" w14:textId="77777777" w:rsidR="004F575C" w:rsidRDefault="004F575C" w:rsidP="006B662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Member 2: </w:t>
            </w:r>
          </w:p>
        </w:tc>
        <w:tc>
          <w:tcPr>
            <w:tcW w:w="1782" w:type="dxa"/>
            <w:gridSpan w:val="4"/>
          </w:tcPr>
          <w:p w14:paraId="45DBAC4C" w14:textId="77777777" w:rsidR="004F575C" w:rsidRDefault="004F575C" w:rsidP="006B662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3:</w:t>
            </w:r>
          </w:p>
        </w:tc>
        <w:tc>
          <w:tcPr>
            <w:tcW w:w="1784" w:type="dxa"/>
            <w:gridSpan w:val="3"/>
          </w:tcPr>
          <w:p w14:paraId="176DAA3E" w14:textId="77777777" w:rsidR="004F575C" w:rsidRDefault="004F575C" w:rsidP="006B662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4:</w:t>
            </w:r>
            <w:r w:rsidRPr="00102DA8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4F575C" w14:paraId="56A5740D" w14:textId="77777777" w:rsidTr="006B6623">
        <w:trPr>
          <w:gridAfter w:val="1"/>
          <w:wAfter w:w="91" w:type="dxa"/>
          <w:trHeight w:val="789"/>
        </w:trPr>
        <w:tc>
          <w:tcPr>
            <w:tcW w:w="4048" w:type="dxa"/>
            <w:shd w:val="clear" w:color="auto" w:fill="D9D9D9"/>
          </w:tcPr>
          <w:p w14:paraId="6A4E8FA8" w14:textId="77777777" w:rsidR="004F575C" w:rsidRDefault="004F575C" w:rsidP="006B662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2970" w:type="dxa"/>
            <w:gridSpan w:val="5"/>
          </w:tcPr>
          <w:p w14:paraId="62EA161E" w14:textId="77777777" w:rsidR="004F575C" w:rsidRDefault="004F575C" w:rsidP="006B6623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Candidacy Application: </w:t>
            </w:r>
          </w:p>
        </w:tc>
        <w:tc>
          <w:tcPr>
            <w:tcW w:w="2970" w:type="dxa"/>
            <w:gridSpan w:val="7"/>
          </w:tcPr>
          <w:p w14:paraId="495F60ED" w14:textId="77777777" w:rsidR="004F575C" w:rsidRPr="00885DCE" w:rsidRDefault="004F575C" w:rsidP="006B6623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885DCE">
              <w:rPr>
                <w:rFonts w:ascii="Arial" w:eastAsia="Arial" w:hAnsi="Arial" w:cs="Arial"/>
                <w:b/>
                <w:sz w:val="17"/>
                <w:szCs w:val="17"/>
              </w:rPr>
              <w:t>Written Comprehensive Exam:</w:t>
            </w:r>
          </w:p>
          <w:p w14:paraId="6B1650BE" w14:textId="77777777" w:rsidR="004F575C" w:rsidRPr="00885DCE" w:rsidRDefault="004F575C" w:rsidP="006B6623">
            <w:pPr>
              <w:rPr>
                <w:rFonts w:ascii="Arial" w:eastAsia="Arial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2971" w:type="dxa"/>
            <w:gridSpan w:val="5"/>
          </w:tcPr>
          <w:p w14:paraId="52247166" w14:textId="77777777" w:rsidR="004F575C" w:rsidRDefault="004F575C" w:rsidP="006B6623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885DCE">
              <w:rPr>
                <w:rFonts w:ascii="Arial" w:eastAsia="Arial" w:hAnsi="Arial" w:cs="Arial"/>
                <w:b/>
                <w:color w:val="FF0000"/>
                <w:sz w:val="17"/>
                <w:szCs w:val="17"/>
              </w:rPr>
              <w:t xml:space="preserve">Dissertation Prospectus </w:t>
            </w:r>
            <w:r w:rsidRPr="00102DA8">
              <w:rPr>
                <w:rFonts w:ascii="Arial" w:eastAsia="Arial" w:hAnsi="Arial" w:cs="Arial"/>
                <w:b/>
                <w:color w:val="FF0000"/>
                <w:sz w:val="17"/>
                <w:szCs w:val="17"/>
              </w:rPr>
              <w:t>Defense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:</w:t>
            </w:r>
          </w:p>
          <w:p w14:paraId="5B1F30F1" w14:textId="77777777" w:rsidR="004F575C" w:rsidRDefault="004F575C" w:rsidP="006B662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5DCE">
              <w:rPr>
                <w:rFonts w:ascii="Arial" w:eastAsia="Arial" w:hAnsi="Arial" w:cs="Arial"/>
                <w:b/>
                <w:color w:val="FF0000"/>
                <w:sz w:val="17"/>
                <w:szCs w:val="17"/>
              </w:rPr>
              <w:t>(60 minutes)</w:t>
            </w:r>
          </w:p>
        </w:tc>
      </w:tr>
      <w:tr w:rsidR="004F575C" w14:paraId="5F1F75E9" w14:textId="77777777" w:rsidTr="006B6623">
        <w:trPr>
          <w:gridAfter w:val="1"/>
          <w:wAfter w:w="91" w:type="dxa"/>
          <w:trHeight w:val="170"/>
        </w:trPr>
        <w:tc>
          <w:tcPr>
            <w:tcW w:w="12959" w:type="dxa"/>
            <w:gridSpan w:val="18"/>
            <w:shd w:val="clear" w:color="auto" w:fill="auto"/>
          </w:tcPr>
          <w:p w14:paraId="24620325" w14:textId="77777777" w:rsidR="004F575C" w:rsidRPr="00A23B4C" w:rsidRDefault="004F575C" w:rsidP="006B6623">
            <w:pPr>
              <w:rPr>
                <w:rFonts w:ascii="Arial" w:eastAsia="Arial" w:hAnsi="Arial" w:cs="Arial"/>
                <w:i/>
                <w:sz w:val="17"/>
                <w:szCs w:val="17"/>
              </w:rPr>
            </w:pPr>
            <w:r w:rsidRPr="00A23B4C">
              <w:rPr>
                <w:rFonts w:ascii="Arial" w:eastAsia="Arial" w:hAnsi="Arial" w:cs="Arial"/>
                <w:i/>
                <w:sz w:val="17"/>
                <w:szCs w:val="17"/>
              </w:rPr>
              <w:t xml:space="preserve">Please see the PhD in Musicology degree plan for full details: </w:t>
            </w:r>
            <w:hyperlink r:id="rId10" w:history="1">
              <w:r w:rsidRPr="00391291">
                <w:rPr>
                  <w:rStyle w:val="Hyperlink"/>
                  <w:rFonts w:ascii="Arial" w:eastAsia="Arial" w:hAnsi="Arial" w:cs="Arial"/>
                  <w:i/>
                  <w:sz w:val="17"/>
                  <w:szCs w:val="17"/>
                </w:rPr>
                <w:t>www.colorado.edu/music/sites/default/files/attached-files/phd_musicology_2019_may_29.pdf</w:t>
              </w:r>
            </w:hyperlink>
            <w:r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</w:p>
        </w:tc>
      </w:tr>
      <w:tr w:rsidR="004F575C" w:rsidRPr="008E2034" w14:paraId="01E447C6" w14:textId="77777777" w:rsidTr="006B6623">
        <w:tblPrEx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13050" w:type="dxa"/>
            <w:gridSpan w:val="19"/>
            <w:shd w:val="clear" w:color="auto" w:fill="D9D9D9"/>
            <w:vAlign w:val="center"/>
          </w:tcPr>
          <w:p w14:paraId="54FB52D2" w14:textId="77777777" w:rsidR="004F575C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Dissertation</w:t>
            </w:r>
          </w:p>
          <w:p w14:paraId="48A520B3" w14:textId="77777777" w:rsidR="004F575C" w:rsidRPr="008E2034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F</w:t>
            </w:r>
            <w:r w:rsidRPr="00E92866">
              <w:rPr>
                <w:rFonts w:ascii="Arial" w:hAnsi="Arial" w:cs="Arial"/>
                <w:i/>
                <w:sz w:val="16"/>
                <w:szCs w:val="18"/>
              </w:rPr>
              <w:t>ill in academic terms at the top, then fill in credits in the cells</w:t>
            </w:r>
            <w:r>
              <w:rPr>
                <w:rFonts w:ascii="Arial" w:hAnsi="Arial" w:cs="Arial"/>
                <w:i/>
                <w:sz w:val="16"/>
                <w:szCs w:val="18"/>
              </w:rPr>
              <w:t>.</w:t>
            </w:r>
          </w:p>
        </w:tc>
      </w:tr>
      <w:tr w:rsidR="004F575C" w:rsidRPr="00B7446F" w14:paraId="5A3F1FA7" w14:textId="77777777" w:rsidTr="006B6623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328" w:type="dxa"/>
            <w:gridSpan w:val="2"/>
            <w:shd w:val="clear" w:color="auto" w:fill="D9D9D9"/>
            <w:vAlign w:val="center"/>
          </w:tcPr>
          <w:p w14:paraId="2DA23B1E" w14:textId="77777777" w:rsidR="004F575C" w:rsidRPr="00FB6C78" w:rsidRDefault="004F575C" w:rsidP="006B66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43C2AC9E" w14:textId="77777777" w:rsidR="004F575C" w:rsidRPr="00FB6C78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46F">
              <w:rPr>
                <w:rFonts w:ascii="Arial" w:hAnsi="Arial" w:cs="Arial"/>
                <w:sz w:val="14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E64F527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221DA526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66555D52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73EA0DAB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751B5520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349D9E24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DC8AC1D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67F90A1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56DC3DE3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575C" w:rsidRPr="00B7446F" w14:paraId="324C4D95" w14:textId="77777777" w:rsidTr="006B662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3050" w:type="dxa"/>
            <w:gridSpan w:val="19"/>
            <w:shd w:val="clear" w:color="auto" w:fill="auto"/>
            <w:vAlign w:val="center"/>
          </w:tcPr>
          <w:p w14:paraId="42AE42FA" w14:textId="77777777" w:rsidR="004F575C" w:rsidRPr="00B7446F" w:rsidRDefault="004F575C" w:rsidP="006B662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Dissertation Credits Prior to Candidacy </w:t>
            </w:r>
            <w:r>
              <w:rPr>
                <w:rFonts w:ascii="Arial" w:hAnsi="Arial" w:cs="Arial"/>
                <w:sz w:val="18"/>
                <w:szCs w:val="16"/>
              </w:rPr>
              <w:t>(10 credits max may be taken prior to candidacy)</w:t>
            </w:r>
          </w:p>
        </w:tc>
      </w:tr>
      <w:tr w:rsidR="004F575C" w:rsidRPr="00B7446F" w14:paraId="792FCC0D" w14:textId="77777777" w:rsidTr="006B662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34492206" w14:textId="77777777" w:rsidR="004F575C" w:rsidRPr="00EE05EF" w:rsidRDefault="004F575C" w:rsidP="006B66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4AB124C" w14:textId="77777777" w:rsidR="004F575C" w:rsidRPr="00EE05EF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1E9F0CF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66C81122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244640AF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62C52AA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5D6C1C79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78D2A32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D988AA5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00BA48D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59B46912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575C" w:rsidRPr="00B7446F" w14:paraId="4A90D893" w14:textId="77777777" w:rsidTr="006B662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3050" w:type="dxa"/>
            <w:gridSpan w:val="19"/>
            <w:shd w:val="clear" w:color="auto" w:fill="auto"/>
            <w:vAlign w:val="center"/>
          </w:tcPr>
          <w:p w14:paraId="39B40782" w14:textId="77777777" w:rsidR="004F575C" w:rsidRPr="00973ED3" w:rsidRDefault="004F575C" w:rsidP="006B66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Dissertation </w:t>
            </w:r>
            <w:r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Pr="00102DA8">
              <w:rPr>
                <w:rFonts w:ascii="Arial" w:hAnsi="Arial" w:cs="Arial"/>
                <w:color w:val="FF0000"/>
                <w:sz w:val="18"/>
                <w:szCs w:val="16"/>
              </w:rPr>
              <w:t xml:space="preserve">5 </w:t>
            </w:r>
            <w:r>
              <w:rPr>
                <w:rFonts w:ascii="Arial" w:hAnsi="Arial" w:cs="Arial"/>
                <w:color w:val="FF0000"/>
                <w:sz w:val="18"/>
                <w:szCs w:val="16"/>
              </w:rPr>
              <w:t xml:space="preserve">credits </w:t>
            </w:r>
            <w:r w:rsidRPr="00102DA8">
              <w:rPr>
                <w:rFonts w:ascii="Arial" w:hAnsi="Arial" w:cs="Arial"/>
                <w:color w:val="FF0000"/>
                <w:sz w:val="18"/>
                <w:szCs w:val="16"/>
              </w:rPr>
              <w:t>min</w:t>
            </w:r>
            <w:r>
              <w:rPr>
                <w:rFonts w:ascii="Arial" w:hAnsi="Arial" w:cs="Arial"/>
                <w:color w:val="FF0000"/>
                <w:sz w:val="18"/>
                <w:szCs w:val="16"/>
              </w:rPr>
              <w:t>imum</w:t>
            </w:r>
            <w:r w:rsidRPr="00102DA8">
              <w:rPr>
                <w:rFonts w:ascii="Arial" w:hAnsi="Arial" w:cs="Arial"/>
                <w:color w:val="FF0000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 xml:space="preserve">(minimum 3 </w:t>
            </w:r>
            <w:r>
              <w:rPr>
                <w:rFonts w:ascii="Arial" w:hAnsi="Arial" w:cs="Arial"/>
                <w:color w:val="FF0000"/>
                <w:sz w:val="18"/>
                <w:szCs w:val="16"/>
              </w:rPr>
              <w:t xml:space="preserve">for students not on campus and inactive) </w:t>
            </w:r>
            <w:r>
              <w:rPr>
                <w:rFonts w:ascii="Arial" w:hAnsi="Arial" w:cs="Arial"/>
                <w:sz w:val="18"/>
                <w:szCs w:val="16"/>
              </w:rPr>
              <w:t>, max 10 credits in any one semester)</w:t>
            </w:r>
          </w:p>
        </w:tc>
      </w:tr>
      <w:tr w:rsidR="004F575C" w:rsidRPr="00B7446F" w14:paraId="66932130" w14:textId="77777777" w:rsidTr="006B662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31D14AC8" w14:textId="77777777" w:rsidR="004F575C" w:rsidRPr="00EE05EF" w:rsidRDefault="004F575C" w:rsidP="006B66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52EAA28" w14:textId="77777777" w:rsidR="004F575C" w:rsidRPr="00EE05EF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DA8">
              <w:rPr>
                <w:rFonts w:ascii="Arial" w:hAnsi="Arial" w:cs="Arial"/>
                <w:color w:val="FF0000"/>
                <w:sz w:val="18"/>
                <w:szCs w:val="18"/>
              </w:rPr>
              <w:t>(5</w:t>
            </w:r>
            <w:r>
              <w:rPr>
                <w:rFonts w:ascii="Arial" w:hAnsi="Arial" w:cs="Arial"/>
                <w:sz w:val="18"/>
                <w:szCs w:val="18"/>
              </w:rPr>
              <w:t>-10)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A428FA8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568DF2AD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EA3BE1A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AC0AA77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C58417E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00D54356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084F570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7C89032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4450B095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575C" w:rsidRPr="00B7446F" w14:paraId="12242E1B" w14:textId="77777777" w:rsidTr="006B662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356D1F35" w14:textId="77777777" w:rsidR="004F575C" w:rsidRPr="00EE05EF" w:rsidRDefault="004F575C" w:rsidP="006B66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652F5E4" w14:textId="77777777" w:rsidR="004F575C" w:rsidRPr="00EE05EF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(5-10)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7B00A2A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2782BB09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5D4E1093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6DEBC1C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79E33671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CAC76B4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F528F5D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D52B090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284C4C9F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575C" w:rsidRPr="00B7446F" w14:paraId="74B56519" w14:textId="77777777" w:rsidTr="006B662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11097A15" w14:textId="77777777" w:rsidR="004F575C" w:rsidRPr="00EE05EF" w:rsidRDefault="004F575C" w:rsidP="006B66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39D3AEA" w14:textId="77777777" w:rsidR="004F575C" w:rsidRPr="00EE05EF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(5-10)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31EA0132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793C9B00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251345EA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6F6DDFAC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652AB621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3299F884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57DFA257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963BAE6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4205D47C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575C" w:rsidRPr="00B7446F" w14:paraId="76DAEB46" w14:textId="77777777" w:rsidTr="006B662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6DF457EE" w14:textId="77777777" w:rsidR="004F575C" w:rsidRPr="00EE05EF" w:rsidRDefault="004F575C" w:rsidP="006B66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1DE3C5F" w14:textId="77777777" w:rsidR="004F575C" w:rsidRPr="00EE05EF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(5-10)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5BEEC8A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88556C8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4E5EF8AB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C7692F0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5BEFBA5B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6CD259B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5728580A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1C66255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72B72387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575C" w:rsidRPr="00B7446F" w14:paraId="4FDC8816" w14:textId="77777777" w:rsidTr="006B662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4780D8BC" w14:textId="77777777" w:rsidR="004F575C" w:rsidRPr="00EE05EF" w:rsidRDefault="004F575C" w:rsidP="006B66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5078B53" w14:textId="77777777" w:rsidR="004F575C" w:rsidRPr="00EE05EF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(5-10)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D78BF9F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C5C3A1D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92E2E0C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BA94F17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494BD8D5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7DCA350C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51620D1D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99DDFD6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78A0E776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575C" w:rsidRPr="00B7446F" w14:paraId="1DA8D38F" w14:textId="77777777" w:rsidTr="006B662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5A5D9553" w14:textId="77777777" w:rsidR="004F575C" w:rsidRPr="00EE05EF" w:rsidRDefault="004F575C" w:rsidP="006B66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336691E" w14:textId="77777777" w:rsidR="004F575C" w:rsidRPr="00EE05EF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(5-10)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96B872D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5D2DBD09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3EB9ED7E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7DD8D1D6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01F7017F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7C011743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50E65309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F0C6E31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0AEC1330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575C" w:rsidRPr="00B7446F" w14:paraId="7BD742A9" w14:textId="77777777" w:rsidTr="006B662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70C8D47C" w14:textId="77777777" w:rsidR="004F575C" w:rsidRPr="00EE05EF" w:rsidRDefault="004F575C" w:rsidP="006B66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38C9A72" w14:textId="77777777" w:rsidR="004F575C" w:rsidRPr="00EE05EF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(5-10)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40DFBEE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47869E3F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271A6FD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D1FF20E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3D95DB21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390444E0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73D30E94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E32F5E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609CD654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575C" w:rsidRPr="00B7446F" w14:paraId="6AEDDF7A" w14:textId="77777777" w:rsidTr="006B662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0C253EB1" w14:textId="77777777" w:rsidR="004F575C" w:rsidRPr="00EE05EF" w:rsidRDefault="004F575C" w:rsidP="006B66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BE2B1FE" w14:textId="77777777" w:rsidR="004F575C" w:rsidRPr="00EE05EF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(5-10)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2D31EC4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484FEF3D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3D99CD2E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0612544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39DF8D73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50425642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BF407E2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7BDF1DC6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3986295E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575C" w:rsidRPr="00B7446F" w14:paraId="0F9DCE96" w14:textId="77777777" w:rsidTr="006B662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5328" w:type="dxa"/>
            <w:gridSpan w:val="2"/>
            <w:shd w:val="clear" w:color="auto" w:fill="D9D9D9"/>
            <w:vAlign w:val="center"/>
          </w:tcPr>
          <w:p w14:paraId="42A32D7A" w14:textId="77777777" w:rsidR="004F575C" w:rsidRPr="009E6EA6" w:rsidRDefault="004F575C" w:rsidP="006B66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6"/>
              </w:rPr>
            </w:pP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TOTAL </w:t>
            </w:r>
            <w:r>
              <w:rPr>
                <w:rFonts w:ascii="Arial" w:hAnsi="Arial" w:cs="Arial"/>
                <w:b/>
                <w:sz w:val="18"/>
                <w:szCs w:val="16"/>
              </w:rPr>
              <w:t>Dissertation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914795D" w14:textId="77777777" w:rsidR="004F575C" w:rsidRPr="009E6EA6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6EA6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180A8AB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6FD397B0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236F269D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7A290942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35519F9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42D215A3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1094E031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A696056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77A1A758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575C" w:rsidRPr="00B7446F" w14:paraId="70F2AB48" w14:textId="77777777" w:rsidTr="006B6623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5328" w:type="dxa"/>
            <w:gridSpan w:val="2"/>
            <w:shd w:val="clear" w:color="auto" w:fill="D9D9D9"/>
            <w:vAlign w:val="center"/>
          </w:tcPr>
          <w:p w14:paraId="340B0E75" w14:textId="77777777" w:rsidR="004F575C" w:rsidRPr="009E6EA6" w:rsidRDefault="004F575C" w:rsidP="006B66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Dissertation Defense (Oral Exam) Date: </w:t>
            </w:r>
            <w:r>
              <w:rPr>
                <w:rFonts w:ascii="Arial" w:hAnsi="Arial" w:cs="Arial"/>
                <w:b/>
                <w:color w:val="FF0000"/>
                <w:sz w:val="18"/>
                <w:szCs w:val="16"/>
              </w:rPr>
              <w:t>(up to 180 minutes</w:t>
            </w:r>
            <w:r w:rsidRPr="00885DCE">
              <w:rPr>
                <w:rFonts w:ascii="Arial" w:hAnsi="Arial" w:cs="Arial"/>
                <w:b/>
                <w:color w:val="FF0000"/>
                <w:sz w:val="18"/>
                <w:szCs w:val="16"/>
              </w:rPr>
              <w:t>)</w:t>
            </w:r>
          </w:p>
        </w:tc>
        <w:tc>
          <w:tcPr>
            <w:tcW w:w="7722" w:type="dxa"/>
            <w:gridSpan w:val="17"/>
            <w:shd w:val="clear" w:color="auto" w:fill="auto"/>
            <w:vAlign w:val="center"/>
          </w:tcPr>
          <w:p w14:paraId="273680A9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</w:tbl>
    <w:p w14:paraId="28A1EBD5" w14:textId="77777777" w:rsidR="004F575C" w:rsidRPr="004F575C" w:rsidRDefault="004F575C" w:rsidP="004F575C">
      <w:pPr>
        <w:rPr>
          <w:color w:val="000000"/>
          <w:sz w:val="16"/>
          <w:szCs w:val="16"/>
        </w:rPr>
      </w:pPr>
    </w:p>
    <w:tbl>
      <w:tblPr>
        <w:tblW w:w="13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720"/>
        <w:gridCol w:w="777"/>
        <w:gridCol w:w="777"/>
        <w:gridCol w:w="778"/>
        <w:gridCol w:w="777"/>
        <w:gridCol w:w="778"/>
        <w:gridCol w:w="777"/>
        <w:gridCol w:w="778"/>
        <w:gridCol w:w="777"/>
        <w:gridCol w:w="778"/>
      </w:tblGrid>
      <w:tr w:rsidR="004F575C" w:rsidRPr="00B7446F" w14:paraId="62E49C35" w14:textId="77777777" w:rsidTr="006B6623">
        <w:trPr>
          <w:trHeight w:val="317"/>
        </w:trPr>
        <w:tc>
          <w:tcPr>
            <w:tcW w:w="5328" w:type="dxa"/>
            <w:shd w:val="clear" w:color="auto" w:fill="D9D9D9"/>
            <w:vAlign w:val="center"/>
          </w:tcPr>
          <w:p w14:paraId="66E11BD3" w14:textId="77777777" w:rsidR="004F575C" w:rsidRPr="009E6EA6" w:rsidRDefault="004F575C" w:rsidP="006B66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6"/>
              </w:rPr>
            </w:pP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TOTAL </w:t>
            </w:r>
            <w:r>
              <w:rPr>
                <w:rFonts w:ascii="Arial" w:hAnsi="Arial" w:cs="Arial"/>
                <w:b/>
                <w:sz w:val="18"/>
                <w:szCs w:val="16"/>
              </w:rPr>
              <w:t>All</w:t>
            </w: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 Courses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F55880" w14:textId="77777777" w:rsidR="004F575C" w:rsidRPr="009E6EA6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3510117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5A399FC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0572F17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1BB65754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D41006A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1B9C69E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F054249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17CCCEC7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725741F" w14:textId="77777777" w:rsidR="004F575C" w:rsidRPr="00956DE1" w:rsidRDefault="004F575C" w:rsidP="006B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</w:tbl>
    <w:p w14:paraId="41362A68" w14:textId="2A263ACC" w:rsidR="004F575C" w:rsidRPr="004F575C" w:rsidRDefault="004F575C" w:rsidP="004F575C">
      <w:pPr>
        <w:rPr>
          <w:rFonts w:ascii="Arial" w:hAnsi="Arial" w:cs="Arial"/>
        </w:rPr>
      </w:pPr>
    </w:p>
    <w:sectPr w:rsidR="004F575C" w:rsidRPr="004F575C" w:rsidSect="00543342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A4BA1" w14:textId="77777777" w:rsidR="00305162" w:rsidRDefault="00305162" w:rsidP="004D78CB">
      <w:r>
        <w:separator/>
      </w:r>
    </w:p>
  </w:endnote>
  <w:endnote w:type="continuationSeparator" w:id="0">
    <w:p w14:paraId="5464FD00" w14:textId="77777777" w:rsidR="00305162" w:rsidRDefault="00305162" w:rsidP="004D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7D261" w14:textId="77777777" w:rsidR="00305162" w:rsidRDefault="00305162" w:rsidP="004D78CB">
      <w:r>
        <w:separator/>
      </w:r>
    </w:p>
  </w:footnote>
  <w:footnote w:type="continuationSeparator" w:id="0">
    <w:p w14:paraId="5987CC31" w14:textId="77777777" w:rsidR="00305162" w:rsidRDefault="00305162" w:rsidP="004D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0478" w14:textId="2A1C875D" w:rsidR="004D78CB" w:rsidRPr="004D78CB" w:rsidRDefault="00E7554E" w:rsidP="004D78C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381C6D7" wp14:editId="39F21314">
              <wp:simplePos x="0" y="0"/>
              <wp:positionH relativeFrom="column">
                <wp:posOffset>4168140</wp:posOffset>
              </wp:positionH>
              <wp:positionV relativeFrom="paragraph">
                <wp:posOffset>-358140</wp:posOffset>
              </wp:positionV>
              <wp:extent cx="4053840" cy="624840"/>
              <wp:effectExtent l="0" t="0" r="2286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384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39763" w14:textId="77777777" w:rsidR="00E7554E" w:rsidRDefault="00E7554E" w:rsidP="00E7554E">
                          <w:pPr>
                            <w:rPr>
                              <w:rFonts w:ascii="Arial" w:hAnsi="Arial" w:cs="Arial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2"/>
                            </w:rPr>
                            <w:t>Office Use Only</w:t>
                          </w:r>
                        </w:p>
                        <w:p w14:paraId="2AF3B0DE" w14:textId="77777777" w:rsidR="00E7554E" w:rsidRDefault="00E7554E" w:rsidP="00E7554E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 xml:space="preserve">Approved by Associate Dean for Graduate Studies on: (Date) </w:t>
                          </w:r>
                          <w:r>
                            <w:rPr>
                              <w:rFonts w:ascii="Arial" w:hAnsi="Arial" w:cs="Arial"/>
                              <w:sz w:val="22"/>
                            </w:rPr>
                            <w:br/>
                            <w:t xml:space="preserve">Signature: </w:t>
                          </w:r>
                        </w:p>
                        <w:p w14:paraId="70F80D39" w14:textId="77777777" w:rsidR="00E7554E" w:rsidRDefault="00E7554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81C6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8.2pt;margin-top:-28.2pt;width:319.2pt;height:4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">
              <v:textbox>
                <w:txbxContent>
                  <w:p w14:paraId="7CA39763" w14:textId="77777777" w:rsidR="00E7554E" w:rsidRDefault="00E7554E" w:rsidP="00E7554E">
                    <w:pPr>
                      <w:rPr>
                        <w:rFonts w:ascii="Arial" w:hAnsi="Arial" w:cs="Arial"/>
                        <w:i/>
                        <w:sz w:val="22"/>
                      </w:rPr>
                    </w:pPr>
                    <w:r>
                      <w:rPr>
                        <w:rFonts w:ascii="Arial" w:hAnsi="Arial" w:cs="Arial"/>
                        <w:i/>
                        <w:sz w:val="22"/>
                      </w:rPr>
                      <w:t>Office Use Only</w:t>
                    </w:r>
                  </w:p>
                  <w:p w14:paraId="2AF3B0DE" w14:textId="77777777" w:rsidR="00E7554E" w:rsidRDefault="00E7554E" w:rsidP="00E7554E">
                    <w:pPr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 xml:space="preserve">Approved by Associate Dean for Graduate Studies on: (Date) </w:t>
                    </w:r>
                    <w:r>
                      <w:rPr>
                        <w:rFonts w:ascii="Arial" w:hAnsi="Arial" w:cs="Arial"/>
                        <w:sz w:val="22"/>
                      </w:rPr>
                      <w:br/>
                      <w:t xml:space="preserve">Signature: </w:t>
                    </w:r>
                  </w:p>
                  <w:p w14:paraId="70F80D39" w14:textId="77777777" w:rsidR="00E7554E" w:rsidRDefault="00E7554E"/>
                </w:txbxContent>
              </v:textbox>
              <w10:wrap type="square"/>
            </v:shape>
          </w:pict>
        </mc:Fallback>
      </mc:AlternateContent>
    </w:r>
    <w:r w:rsidR="004D78CB">
      <w:rPr>
        <w:noProof/>
      </w:rPr>
      <w:drawing>
        <wp:anchor distT="0" distB="0" distL="114300" distR="114300" simplePos="0" relativeHeight="251658240" behindDoc="0" locked="0" layoutInCell="1" allowOverlap="1" wp14:anchorId="5711E228" wp14:editId="641E0B52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2233295" cy="457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-college-of-Mu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29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0C2"/>
    <w:multiLevelType w:val="hybridMultilevel"/>
    <w:tmpl w:val="1DE6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42"/>
    <w:rsid w:val="00095925"/>
    <w:rsid w:val="000F0295"/>
    <w:rsid w:val="00102DA8"/>
    <w:rsid w:val="00196ED3"/>
    <w:rsid w:val="00206FD7"/>
    <w:rsid w:val="0025510D"/>
    <w:rsid w:val="00305162"/>
    <w:rsid w:val="003B283D"/>
    <w:rsid w:val="004D78CB"/>
    <w:rsid w:val="004F575C"/>
    <w:rsid w:val="00543342"/>
    <w:rsid w:val="006049ED"/>
    <w:rsid w:val="00885DCE"/>
    <w:rsid w:val="00925125"/>
    <w:rsid w:val="00956462"/>
    <w:rsid w:val="00973ED3"/>
    <w:rsid w:val="00A23B4C"/>
    <w:rsid w:val="00A539C5"/>
    <w:rsid w:val="00B30A9C"/>
    <w:rsid w:val="00C1318C"/>
    <w:rsid w:val="00C37415"/>
    <w:rsid w:val="00DB4614"/>
    <w:rsid w:val="00E453BD"/>
    <w:rsid w:val="00E7554E"/>
    <w:rsid w:val="00F16679"/>
    <w:rsid w:val="00F4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C0BA0E"/>
  <w15:chartTrackingRefBased/>
  <w15:docId w15:val="{B3C1E963-F818-45A6-87D0-5A7DF627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54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8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D78CB"/>
  </w:style>
  <w:style w:type="paragraph" w:styleId="Footer">
    <w:name w:val="footer"/>
    <w:basedOn w:val="Normal"/>
    <w:link w:val="FooterChar"/>
    <w:uiPriority w:val="99"/>
    <w:unhideWhenUsed/>
    <w:rsid w:val="004D78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D78CB"/>
  </w:style>
  <w:style w:type="character" w:styleId="Hyperlink">
    <w:name w:val="Hyperlink"/>
    <w:basedOn w:val="DefaultParagraphFont"/>
    <w:uiPriority w:val="99"/>
    <w:unhideWhenUsed/>
    <w:rsid w:val="00A23B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D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lorado.edu/music/sites/default/files/attached-files/phd_musicology_2019_may_29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52830D53EF3428945396DF7B71D5E" ma:contentTypeVersion="10" ma:contentTypeDescription="Create a new document." ma:contentTypeScope="" ma:versionID="0b8156a694854ba276c2d706faf3a23c">
  <xsd:schema xmlns:xsd="http://www.w3.org/2001/XMLSchema" xmlns:xs="http://www.w3.org/2001/XMLSchema" xmlns:p="http://schemas.microsoft.com/office/2006/metadata/properties" xmlns:ns3="d9b93c94-07e8-48ea-90fc-af3ffb0fc06a" targetNamespace="http://schemas.microsoft.com/office/2006/metadata/properties" ma:root="true" ma:fieldsID="4180b897e777765fd1ecffd8697aa168" ns3:_="">
    <xsd:import namespace="d9b93c94-07e8-48ea-90fc-af3ffb0fc0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3c94-07e8-48ea-90fc-af3ffb0fc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F1545-278D-40EE-B7C0-0E7302DEE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93c94-07e8-48ea-90fc-af3ffb0fc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E45AD-C924-4B21-9BA9-885D64B2B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FBC22F-63A6-49E9-975B-B489574A3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Gayle Hamilton</dc:creator>
  <cp:keywords/>
  <dc:description/>
  <cp:lastModifiedBy>Felicia Gayle Hamilton</cp:lastModifiedBy>
  <cp:revision>2</cp:revision>
  <dcterms:created xsi:type="dcterms:W3CDTF">2021-07-02T12:30:00Z</dcterms:created>
  <dcterms:modified xsi:type="dcterms:W3CDTF">2021-07-02T12:30:00Z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0x010100D5252830D53EF3428945396DF7B71D5E</vt:lpwstr>
  </property>
</Properties>
</file>